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C6FE5" w14:textId="77777777" w:rsidR="009829F5" w:rsidRDefault="009829F5" w:rsidP="00E55712">
      <w:pPr>
        <w:rPr>
          <w:rFonts w:ascii="Times New Roman" w:hAnsi="Times New Roman"/>
          <w:b/>
          <w:sz w:val="26"/>
          <w:szCs w:val="26"/>
        </w:rPr>
      </w:pPr>
    </w:p>
    <w:p w14:paraId="18DC180A" w14:textId="552295DF" w:rsidR="00327BFA" w:rsidRPr="00E1560A" w:rsidRDefault="007615E4" w:rsidP="00E55712">
      <w:pPr>
        <w:rPr>
          <w:rFonts w:ascii="Times New Roman" w:hAnsi="Times New Roman"/>
          <w:b/>
          <w:sz w:val="26"/>
          <w:szCs w:val="26"/>
        </w:rPr>
      </w:pPr>
      <w:r w:rsidRPr="00E1560A">
        <w:rPr>
          <w:rFonts w:ascii="Times New Roman" w:hAnsi="Times New Roman"/>
          <w:b/>
          <w:sz w:val="26"/>
          <w:szCs w:val="26"/>
        </w:rPr>
        <w:t>Comunicat de presă</w:t>
      </w:r>
    </w:p>
    <w:p w14:paraId="02B54ADB" w14:textId="766AC172" w:rsidR="007615E4" w:rsidRPr="00E1560A" w:rsidRDefault="000E1D06" w:rsidP="00E55712">
      <w:pPr>
        <w:rPr>
          <w:rFonts w:ascii="Times New Roman" w:hAnsi="Times New Roman"/>
          <w:bCs/>
          <w:sz w:val="26"/>
          <w:szCs w:val="26"/>
        </w:rPr>
      </w:pPr>
      <w:r w:rsidRPr="00E1560A">
        <w:rPr>
          <w:rFonts w:ascii="Times New Roman" w:hAnsi="Times New Roman"/>
          <w:bCs/>
          <w:sz w:val="26"/>
          <w:szCs w:val="26"/>
        </w:rPr>
        <w:t xml:space="preserve">Lansarea Proiectului </w:t>
      </w:r>
      <w:bookmarkStart w:id="0" w:name="_Hlk55468546"/>
      <w:r w:rsidRPr="00E1560A">
        <w:rPr>
          <w:rFonts w:ascii="Times New Roman" w:hAnsi="Times New Roman"/>
          <w:bCs/>
          <w:sz w:val="26"/>
          <w:szCs w:val="26"/>
        </w:rPr>
        <w:t>”</w:t>
      </w:r>
      <w:r w:rsidRPr="00E1560A">
        <w:rPr>
          <w:sz w:val="26"/>
          <w:szCs w:val="26"/>
        </w:rPr>
        <w:t xml:space="preserve"> </w:t>
      </w:r>
      <w:bookmarkStart w:id="1" w:name="_Hlk55464289"/>
      <w:r w:rsidRPr="00E1560A">
        <w:rPr>
          <w:rFonts w:ascii="Times New Roman" w:hAnsi="Times New Roman"/>
          <w:bCs/>
          <w:sz w:val="26"/>
          <w:szCs w:val="26"/>
        </w:rPr>
        <w:t>Stagii de practică și consiliere profesională pentru elevii din regiunea Nord-Vest în domeniile turism și alimentație, mecanică și electric”</w:t>
      </w:r>
      <w:bookmarkEnd w:id="0"/>
      <w:bookmarkEnd w:id="1"/>
    </w:p>
    <w:p w14:paraId="200CDEC1" w14:textId="006EE6EC" w:rsidR="000E1D06" w:rsidRDefault="000E1D06" w:rsidP="00E55712">
      <w:pPr>
        <w:rPr>
          <w:rFonts w:ascii="Times New Roman" w:hAnsi="Times New Roman"/>
          <w:bCs/>
          <w:sz w:val="24"/>
          <w:szCs w:val="18"/>
        </w:rPr>
      </w:pPr>
    </w:p>
    <w:p w14:paraId="399D9B9D" w14:textId="77777777" w:rsidR="002942A4" w:rsidRDefault="002942A4" w:rsidP="00E55712">
      <w:pPr>
        <w:rPr>
          <w:rFonts w:ascii="Times New Roman" w:hAnsi="Times New Roman"/>
          <w:bCs/>
          <w:sz w:val="24"/>
          <w:szCs w:val="18"/>
        </w:rPr>
      </w:pPr>
    </w:p>
    <w:p w14:paraId="7693F8B8" w14:textId="1CF987B9" w:rsidR="000E1D06" w:rsidRDefault="000E1D06" w:rsidP="000E1D06">
      <w:pPr>
        <w:jc w:val="both"/>
        <w:rPr>
          <w:rFonts w:ascii="Times New Roman" w:hAnsi="Times New Roman"/>
          <w:bCs/>
          <w:i/>
          <w:iCs/>
          <w:sz w:val="24"/>
          <w:szCs w:val="18"/>
        </w:rPr>
      </w:pPr>
      <w:r>
        <w:rPr>
          <w:rFonts w:ascii="Times New Roman" w:hAnsi="Times New Roman"/>
          <w:bCs/>
          <w:sz w:val="24"/>
          <w:szCs w:val="18"/>
        </w:rPr>
        <w:t xml:space="preserve">Compania </w:t>
      </w:r>
      <w:r w:rsidR="00E1560A" w:rsidRPr="00E1560A">
        <w:rPr>
          <w:rFonts w:ascii="Times New Roman" w:hAnsi="Times New Roman"/>
          <w:bCs/>
          <w:sz w:val="24"/>
          <w:szCs w:val="18"/>
        </w:rPr>
        <w:t>E</w:t>
      </w:r>
      <w:r w:rsidR="00085F8B">
        <w:rPr>
          <w:rFonts w:ascii="Times New Roman" w:hAnsi="Times New Roman"/>
          <w:bCs/>
          <w:sz w:val="24"/>
          <w:szCs w:val="18"/>
        </w:rPr>
        <w:t>sco</w:t>
      </w:r>
      <w:r w:rsidR="00E1560A" w:rsidRPr="00E1560A">
        <w:rPr>
          <w:rFonts w:ascii="Times New Roman" w:hAnsi="Times New Roman"/>
          <w:bCs/>
          <w:sz w:val="24"/>
          <w:szCs w:val="18"/>
        </w:rPr>
        <w:t xml:space="preserve"> E</w:t>
      </w:r>
      <w:r w:rsidR="00085F8B">
        <w:rPr>
          <w:rFonts w:ascii="Times New Roman" w:hAnsi="Times New Roman"/>
          <w:bCs/>
          <w:sz w:val="24"/>
          <w:szCs w:val="18"/>
        </w:rPr>
        <w:t>lectric</w:t>
      </w:r>
      <w:r w:rsidR="00E1560A" w:rsidRPr="00E1560A">
        <w:rPr>
          <w:rFonts w:ascii="Times New Roman" w:hAnsi="Times New Roman"/>
          <w:bCs/>
          <w:sz w:val="24"/>
          <w:szCs w:val="18"/>
        </w:rPr>
        <w:t xml:space="preserve"> L</w:t>
      </w:r>
      <w:r w:rsidR="00085F8B">
        <w:rPr>
          <w:rFonts w:ascii="Times New Roman" w:hAnsi="Times New Roman"/>
          <w:bCs/>
          <w:sz w:val="24"/>
          <w:szCs w:val="18"/>
        </w:rPr>
        <w:t>ight</w:t>
      </w:r>
      <w:r w:rsidR="002942A4">
        <w:rPr>
          <w:rFonts w:ascii="Times New Roman" w:hAnsi="Times New Roman"/>
          <w:bCs/>
          <w:sz w:val="24"/>
          <w:szCs w:val="18"/>
        </w:rPr>
        <w:t xml:space="preserve"> urmează să implementeze în perioada următoare proiectul </w:t>
      </w:r>
      <w:r w:rsidR="00E1560A" w:rsidRPr="00E1560A">
        <w:rPr>
          <w:rFonts w:ascii="Times New Roman" w:hAnsi="Times New Roman"/>
          <w:b/>
          <w:i/>
          <w:iCs/>
          <w:sz w:val="24"/>
          <w:szCs w:val="18"/>
        </w:rPr>
        <w:t>”</w:t>
      </w:r>
      <w:r w:rsidR="00E1560A" w:rsidRPr="00E1560A">
        <w:rPr>
          <w:b/>
          <w:i/>
          <w:iCs/>
        </w:rPr>
        <w:t xml:space="preserve"> </w:t>
      </w:r>
      <w:r w:rsidR="00E1560A" w:rsidRPr="00E1560A">
        <w:rPr>
          <w:rFonts w:ascii="Times New Roman" w:hAnsi="Times New Roman"/>
          <w:b/>
          <w:i/>
          <w:iCs/>
          <w:sz w:val="24"/>
          <w:szCs w:val="18"/>
        </w:rPr>
        <w:t>Stagii de practică și consiliere profesională pentru elevii din regiunea Nord-Vest în domeniile turism și alimentație, mecanică și electric”</w:t>
      </w:r>
      <w:r w:rsidR="00E1560A">
        <w:rPr>
          <w:rFonts w:ascii="Times New Roman" w:hAnsi="Times New Roman"/>
          <w:bCs/>
          <w:i/>
          <w:iCs/>
          <w:sz w:val="24"/>
          <w:szCs w:val="18"/>
        </w:rPr>
        <w:t>.</w:t>
      </w:r>
    </w:p>
    <w:p w14:paraId="58BF2339" w14:textId="77777777" w:rsidR="00E1560A" w:rsidRDefault="00E1560A" w:rsidP="000E1D06">
      <w:pPr>
        <w:jc w:val="both"/>
        <w:rPr>
          <w:rFonts w:ascii="Times New Roman" w:hAnsi="Times New Roman"/>
          <w:bCs/>
          <w:sz w:val="24"/>
          <w:szCs w:val="18"/>
        </w:rPr>
      </w:pPr>
    </w:p>
    <w:p w14:paraId="09469B03" w14:textId="20C08293" w:rsidR="00D63BA5" w:rsidRDefault="00E1560A" w:rsidP="000E1D06">
      <w:pPr>
        <w:jc w:val="both"/>
        <w:rPr>
          <w:rFonts w:ascii="Times New Roman" w:hAnsi="Times New Roman"/>
          <w:bCs/>
          <w:sz w:val="24"/>
          <w:szCs w:val="18"/>
        </w:rPr>
      </w:pPr>
      <w:r w:rsidRPr="00D63BA5">
        <w:rPr>
          <w:rFonts w:ascii="Times New Roman" w:hAnsi="Times New Roman"/>
          <w:bCs/>
          <w:i/>
          <w:iCs/>
          <w:sz w:val="24"/>
          <w:szCs w:val="18"/>
        </w:rPr>
        <w:t>Scopul proiectului</w:t>
      </w:r>
      <w:r>
        <w:rPr>
          <w:rFonts w:ascii="Times New Roman" w:hAnsi="Times New Roman"/>
          <w:bCs/>
          <w:sz w:val="24"/>
          <w:szCs w:val="18"/>
        </w:rPr>
        <w:t xml:space="preserve"> presupune c</w:t>
      </w:r>
      <w:r w:rsidRPr="00E1560A">
        <w:rPr>
          <w:rFonts w:ascii="Times New Roman" w:hAnsi="Times New Roman"/>
          <w:bCs/>
          <w:sz w:val="24"/>
          <w:szCs w:val="18"/>
        </w:rPr>
        <w:t>re</w:t>
      </w:r>
      <w:r w:rsidR="00D63BA5">
        <w:rPr>
          <w:rFonts w:ascii="Times New Roman" w:hAnsi="Times New Roman"/>
          <w:bCs/>
          <w:sz w:val="24"/>
          <w:szCs w:val="18"/>
        </w:rPr>
        <w:t>ș</w:t>
      </w:r>
      <w:r w:rsidRPr="00E1560A">
        <w:rPr>
          <w:rFonts w:ascii="Times New Roman" w:hAnsi="Times New Roman"/>
          <w:bCs/>
          <w:sz w:val="24"/>
          <w:szCs w:val="18"/>
        </w:rPr>
        <w:t>terea particip</w:t>
      </w:r>
      <w:r w:rsidR="00085F8B">
        <w:rPr>
          <w:rFonts w:ascii="Times New Roman" w:hAnsi="Times New Roman"/>
          <w:bCs/>
          <w:sz w:val="24"/>
          <w:szCs w:val="18"/>
        </w:rPr>
        <w:t>ă</w:t>
      </w:r>
      <w:r w:rsidRPr="00E1560A">
        <w:rPr>
          <w:rFonts w:ascii="Times New Roman" w:hAnsi="Times New Roman"/>
          <w:bCs/>
          <w:sz w:val="24"/>
          <w:szCs w:val="18"/>
        </w:rPr>
        <w:t xml:space="preserve">rii elevilor din </w:t>
      </w:r>
      <w:r w:rsidR="00085F8B">
        <w:rPr>
          <w:rFonts w:ascii="Times New Roman" w:hAnsi="Times New Roman"/>
          <w:bCs/>
          <w:sz w:val="24"/>
          <w:szCs w:val="18"/>
        </w:rPr>
        <w:t>î</w:t>
      </w:r>
      <w:r w:rsidRPr="00E1560A">
        <w:rPr>
          <w:rFonts w:ascii="Times New Roman" w:hAnsi="Times New Roman"/>
          <w:bCs/>
          <w:sz w:val="24"/>
          <w:szCs w:val="18"/>
        </w:rPr>
        <w:t>nv</w:t>
      </w:r>
      <w:r w:rsidR="00085F8B">
        <w:rPr>
          <w:rFonts w:ascii="Times New Roman" w:hAnsi="Times New Roman"/>
          <w:bCs/>
          <w:sz w:val="24"/>
          <w:szCs w:val="18"/>
        </w:rPr>
        <w:t>ăță</w:t>
      </w:r>
      <w:r w:rsidRPr="00E1560A">
        <w:rPr>
          <w:rFonts w:ascii="Times New Roman" w:hAnsi="Times New Roman"/>
          <w:bCs/>
          <w:sz w:val="24"/>
          <w:szCs w:val="18"/>
        </w:rPr>
        <w:t>m</w:t>
      </w:r>
      <w:r w:rsidR="00085F8B">
        <w:rPr>
          <w:rFonts w:ascii="Times New Roman" w:hAnsi="Times New Roman"/>
          <w:bCs/>
          <w:sz w:val="24"/>
          <w:szCs w:val="18"/>
        </w:rPr>
        <w:t>â</w:t>
      </w:r>
      <w:r w:rsidRPr="00E1560A">
        <w:rPr>
          <w:rFonts w:ascii="Times New Roman" w:hAnsi="Times New Roman"/>
          <w:bCs/>
          <w:sz w:val="24"/>
          <w:szCs w:val="18"/>
        </w:rPr>
        <w:t xml:space="preserve">ntul secundar superior </w:t>
      </w:r>
      <w:r w:rsidR="00D63BA5">
        <w:rPr>
          <w:rFonts w:ascii="Times New Roman" w:hAnsi="Times New Roman"/>
          <w:bCs/>
          <w:sz w:val="24"/>
          <w:szCs w:val="18"/>
        </w:rPr>
        <w:t>ș</w:t>
      </w:r>
      <w:r w:rsidRPr="00E1560A">
        <w:rPr>
          <w:rFonts w:ascii="Times New Roman" w:hAnsi="Times New Roman"/>
          <w:bCs/>
          <w:sz w:val="24"/>
          <w:szCs w:val="18"/>
        </w:rPr>
        <w:t>i ter</w:t>
      </w:r>
      <w:r w:rsidR="00D63BA5">
        <w:rPr>
          <w:rFonts w:ascii="Times New Roman" w:hAnsi="Times New Roman"/>
          <w:bCs/>
          <w:sz w:val="24"/>
          <w:szCs w:val="18"/>
        </w:rPr>
        <w:t>ț</w:t>
      </w:r>
      <w:r w:rsidRPr="00E1560A">
        <w:rPr>
          <w:rFonts w:ascii="Times New Roman" w:hAnsi="Times New Roman"/>
          <w:bCs/>
          <w:sz w:val="24"/>
          <w:szCs w:val="18"/>
        </w:rPr>
        <w:t xml:space="preserve">iar non-universitar din regiunea Nord-Vest la programe de </w:t>
      </w:r>
      <w:r w:rsidR="00D63BA5">
        <w:rPr>
          <w:rFonts w:ascii="Times New Roman" w:hAnsi="Times New Roman"/>
          <w:bCs/>
          <w:sz w:val="24"/>
          <w:szCs w:val="18"/>
        </w:rPr>
        <w:t>î</w:t>
      </w:r>
      <w:r w:rsidRPr="00E1560A">
        <w:rPr>
          <w:rFonts w:ascii="Times New Roman" w:hAnsi="Times New Roman"/>
          <w:bCs/>
          <w:sz w:val="24"/>
          <w:szCs w:val="18"/>
        </w:rPr>
        <w:t>nv</w:t>
      </w:r>
      <w:r w:rsidR="00D63BA5">
        <w:rPr>
          <w:rFonts w:ascii="Times New Roman" w:hAnsi="Times New Roman"/>
          <w:bCs/>
          <w:sz w:val="24"/>
          <w:szCs w:val="18"/>
        </w:rPr>
        <w:t>ăț</w:t>
      </w:r>
      <w:r w:rsidRPr="00E1560A">
        <w:rPr>
          <w:rFonts w:ascii="Times New Roman" w:hAnsi="Times New Roman"/>
          <w:bCs/>
          <w:sz w:val="24"/>
          <w:szCs w:val="18"/>
        </w:rPr>
        <w:t>are la locul de munc</w:t>
      </w:r>
      <w:r w:rsidR="00D63BA5">
        <w:rPr>
          <w:rFonts w:ascii="Times New Roman" w:hAnsi="Times New Roman"/>
          <w:bCs/>
          <w:sz w:val="24"/>
          <w:szCs w:val="18"/>
        </w:rPr>
        <w:t>ă</w:t>
      </w:r>
      <w:r w:rsidRPr="00E1560A">
        <w:rPr>
          <w:rFonts w:ascii="Times New Roman" w:hAnsi="Times New Roman"/>
          <w:bCs/>
          <w:sz w:val="24"/>
          <w:szCs w:val="18"/>
        </w:rPr>
        <w:t xml:space="preserve"> </w:t>
      </w:r>
      <w:r w:rsidR="00D63BA5">
        <w:rPr>
          <w:rFonts w:ascii="Times New Roman" w:hAnsi="Times New Roman"/>
          <w:bCs/>
          <w:sz w:val="24"/>
          <w:szCs w:val="18"/>
        </w:rPr>
        <w:t>ș</w:t>
      </w:r>
      <w:r w:rsidRPr="00E1560A">
        <w:rPr>
          <w:rFonts w:ascii="Times New Roman" w:hAnsi="Times New Roman"/>
          <w:bCs/>
          <w:sz w:val="24"/>
          <w:szCs w:val="18"/>
        </w:rPr>
        <w:t>i dezvoltarea deprinderilor socio-profesionale prin organizarea de stagii de practic</w:t>
      </w:r>
      <w:r w:rsidR="00D63BA5">
        <w:rPr>
          <w:rFonts w:ascii="Times New Roman" w:hAnsi="Times New Roman"/>
          <w:bCs/>
          <w:sz w:val="24"/>
          <w:szCs w:val="18"/>
        </w:rPr>
        <w:t>ă</w:t>
      </w:r>
      <w:r w:rsidRPr="00E1560A">
        <w:rPr>
          <w:rFonts w:ascii="Times New Roman" w:hAnsi="Times New Roman"/>
          <w:bCs/>
          <w:sz w:val="24"/>
          <w:szCs w:val="18"/>
        </w:rPr>
        <w:t xml:space="preserve">, consiliere </w:t>
      </w:r>
      <w:r w:rsidR="00D63BA5">
        <w:rPr>
          <w:rFonts w:ascii="Times New Roman" w:hAnsi="Times New Roman"/>
          <w:bCs/>
          <w:sz w:val="24"/>
          <w:szCs w:val="18"/>
        </w:rPr>
        <w:t>ș</w:t>
      </w:r>
      <w:r w:rsidRPr="00E1560A">
        <w:rPr>
          <w:rFonts w:ascii="Times New Roman" w:hAnsi="Times New Roman"/>
          <w:bCs/>
          <w:sz w:val="24"/>
          <w:szCs w:val="18"/>
        </w:rPr>
        <w:t xml:space="preserve">i orientare profesionala </w:t>
      </w:r>
      <w:r w:rsidR="00D63BA5">
        <w:rPr>
          <w:rFonts w:ascii="Times New Roman" w:hAnsi="Times New Roman"/>
          <w:bCs/>
          <w:sz w:val="24"/>
          <w:szCs w:val="18"/>
        </w:rPr>
        <w:t>ș</w:t>
      </w:r>
      <w:r w:rsidRPr="00E1560A">
        <w:rPr>
          <w:rFonts w:ascii="Times New Roman" w:hAnsi="Times New Roman"/>
          <w:bCs/>
          <w:sz w:val="24"/>
          <w:szCs w:val="18"/>
        </w:rPr>
        <w:t>i pentru 185 de elevi din unit</w:t>
      </w:r>
      <w:r w:rsidR="00D63BA5">
        <w:rPr>
          <w:rFonts w:ascii="Times New Roman" w:hAnsi="Times New Roman"/>
          <w:bCs/>
          <w:sz w:val="24"/>
          <w:szCs w:val="18"/>
        </w:rPr>
        <w:t>ăț</w:t>
      </w:r>
      <w:r w:rsidRPr="00E1560A">
        <w:rPr>
          <w:rFonts w:ascii="Times New Roman" w:hAnsi="Times New Roman"/>
          <w:bCs/>
          <w:sz w:val="24"/>
          <w:szCs w:val="18"/>
        </w:rPr>
        <w:t xml:space="preserve">ile de </w:t>
      </w:r>
      <w:r w:rsidR="00D63BA5">
        <w:rPr>
          <w:rFonts w:ascii="Times New Roman" w:hAnsi="Times New Roman"/>
          <w:bCs/>
          <w:sz w:val="24"/>
          <w:szCs w:val="18"/>
        </w:rPr>
        <w:t>î</w:t>
      </w:r>
      <w:r w:rsidRPr="00E1560A">
        <w:rPr>
          <w:rFonts w:ascii="Times New Roman" w:hAnsi="Times New Roman"/>
          <w:bCs/>
          <w:sz w:val="24"/>
          <w:szCs w:val="18"/>
        </w:rPr>
        <w:t>nv</w:t>
      </w:r>
      <w:r w:rsidR="00D63BA5">
        <w:rPr>
          <w:rFonts w:ascii="Times New Roman" w:hAnsi="Times New Roman"/>
          <w:bCs/>
          <w:sz w:val="24"/>
          <w:szCs w:val="18"/>
        </w:rPr>
        <w:t>ăță</w:t>
      </w:r>
      <w:r w:rsidRPr="00E1560A">
        <w:rPr>
          <w:rFonts w:ascii="Times New Roman" w:hAnsi="Times New Roman"/>
          <w:bCs/>
          <w:sz w:val="24"/>
          <w:szCs w:val="18"/>
        </w:rPr>
        <w:t>m</w:t>
      </w:r>
      <w:r w:rsidR="00D63BA5">
        <w:rPr>
          <w:rFonts w:ascii="Times New Roman" w:hAnsi="Times New Roman"/>
          <w:bCs/>
          <w:sz w:val="24"/>
          <w:szCs w:val="18"/>
        </w:rPr>
        <w:t>â</w:t>
      </w:r>
      <w:r w:rsidRPr="00E1560A">
        <w:rPr>
          <w:rFonts w:ascii="Times New Roman" w:hAnsi="Times New Roman"/>
          <w:bCs/>
          <w:sz w:val="24"/>
          <w:szCs w:val="18"/>
        </w:rPr>
        <w:t xml:space="preserve">nt cu profil </w:t>
      </w:r>
      <w:r w:rsidR="00D63BA5">
        <w:rPr>
          <w:rFonts w:ascii="Times New Roman" w:hAnsi="Times New Roman"/>
          <w:bCs/>
          <w:sz w:val="24"/>
          <w:szCs w:val="18"/>
        </w:rPr>
        <w:t>î</w:t>
      </w:r>
      <w:r w:rsidRPr="00E1560A">
        <w:rPr>
          <w:rFonts w:ascii="Times New Roman" w:hAnsi="Times New Roman"/>
          <w:bCs/>
          <w:sz w:val="24"/>
          <w:szCs w:val="18"/>
        </w:rPr>
        <w:t xml:space="preserve">n domeniile turism </w:t>
      </w:r>
      <w:r w:rsidR="00D63BA5">
        <w:rPr>
          <w:rFonts w:ascii="Times New Roman" w:hAnsi="Times New Roman"/>
          <w:bCs/>
          <w:sz w:val="24"/>
          <w:szCs w:val="18"/>
        </w:rPr>
        <w:t>ș</w:t>
      </w:r>
      <w:r w:rsidRPr="00E1560A">
        <w:rPr>
          <w:rFonts w:ascii="Times New Roman" w:hAnsi="Times New Roman"/>
          <w:bCs/>
          <w:sz w:val="24"/>
          <w:szCs w:val="18"/>
        </w:rPr>
        <w:t>i alimenta</w:t>
      </w:r>
      <w:r w:rsidR="00D63BA5">
        <w:rPr>
          <w:rFonts w:ascii="Times New Roman" w:hAnsi="Times New Roman"/>
          <w:bCs/>
          <w:sz w:val="24"/>
          <w:szCs w:val="18"/>
        </w:rPr>
        <w:t>ț</w:t>
      </w:r>
      <w:r w:rsidRPr="00E1560A">
        <w:rPr>
          <w:rFonts w:ascii="Times New Roman" w:hAnsi="Times New Roman"/>
          <w:bCs/>
          <w:sz w:val="24"/>
          <w:szCs w:val="18"/>
        </w:rPr>
        <w:t xml:space="preserve">ie, mecanic </w:t>
      </w:r>
      <w:r w:rsidR="00D63BA5">
        <w:rPr>
          <w:rFonts w:ascii="Times New Roman" w:hAnsi="Times New Roman"/>
          <w:bCs/>
          <w:sz w:val="24"/>
          <w:szCs w:val="18"/>
        </w:rPr>
        <w:t>ș</w:t>
      </w:r>
      <w:r w:rsidRPr="00E1560A">
        <w:rPr>
          <w:rFonts w:ascii="Times New Roman" w:hAnsi="Times New Roman"/>
          <w:bCs/>
          <w:sz w:val="24"/>
          <w:szCs w:val="18"/>
        </w:rPr>
        <w:t>i electric.</w:t>
      </w:r>
    </w:p>
    <w:p w14:paraId="70BC89B9" w14:textId="0BFC7DD0" w:rsidR="00D63BA5" w:rsidRDefault="00D63BA5" w:rsidP="000E1D06">
      <w:pPr>
        <w:jc w:val="both"/>
        <w:rPr>
          <w:rFonts w:ascii="Times New Roman" w:hAnsi="Times New Roman"/>
          <w:bCs/>
          <w:sz w:val="24"/>
          <w:szCs w:val="18"/>
        </w:rPr>
      </w:pPr>
    </w:p>
    <w:p w14:paraId="1DE53F1D" w14:textId="0B81689F" w:rsidR="00BF2ADA" w:rsidRDefault="00BF2ADA" w:rsidP="00BF2ADA">
      <w:pPr>
        <w:jc w:val="both"/>
        <w:rPr>
          <w:rFonts w:ascii="Times New Roman" w:hAnsi="Times New Roman"/>
          <w:bCs/>
          <w:sz w:val="24"/>
          <w:szCs w:val="18"/>
        </w:rPr>
      </w:pPr>
      <w:r w:rsidRPr="00BF2ADA">
        <w:rPr>
          <w:rFonts w:ascii="Times New Roman" w:hAnsi="Times New Roman"/>
          <w:bCs/>
          <w:i/>
          <w:iCs/>
          <w:sz w:val="24"/>
          <w:szCs w:val="18"/>
        </w:rPr>
        <w:t xml:space="preserve">Durata </w:t>
      </w:r>
      <w:r>
        <w:rPr>
          <w:rFonts w:ascii="Times New Roman" w:hAnsi="Times New Roman"/>
          <w:bCs/>
          <w:i/>
          <w:iCs/>
          <w:sz w:val="24"/>
          <w:szCs w:val="18"/>
        </w:rPr>
        <w:t>ș</w:t>
      </w:r>
      <w:r w:rsidRPr="00BF2ADA">
        <w:rPr>
          <w:rFonts w:ascii="Times New Roman" w:hAnsi="Times New Roman"/>
          <w:bCs/>
          <w:i/>
          <w:iCs/>
          <w:sz w:val="24"/>
          <w:szCs w:val="18"/>
        </w:rPr>
        <w:t>i perioada de implementare</w:t>
      </w:r>
      <w:r w:rsidRPr="00BF2ADA">
        <w:rPr>
          <w:rFonts w:ascii="Times New Roman" w:hAnsi="Times New Roman"/>
          <w:bCs/>
          <w:sz w:val="24"/>
          <w:szCs w:val="18"/>
        </w:rPr>
        <w:t xml:space="preserve"> a contractului</w:t>
      </w:r>
      <w:r>
        <w:rPr>
          <w:rFonts w:ascii="Times New Roman" w:hAnsi="Times New Roman"/>
          <w:bCs/>
          <w:sz w:val="24"/>
          <w:szCs w:val="18"/>
        </w:rPr>
        <w:t xml:space="preserve"> este de 24 de luni (a</w:t>
      </w:r>
      <w:r w:rsidRPr="00BF2ADA">
        <w:rPr>
          <w:rFonts w:ascii="Times New Roman" w:hAnsi="Times New Roman"/>
          <w:bCs/>
          <w:sz w:val="24"/>
          <w:szCs w:val="18"/>
        </w:rPr>
        <w:t>ugust 2020</w:t>
      </w:r>
      <w:r>
        <w:rPr>
          <w:rFonts w:ascii="Times New Roman" w:hAnsi="Times New Roman"/>
          <w:bCs/>
          <w:sz w:val="24"/>
          <w:szCs w:val="18"/>
        </w:rPr>
        <w:t xml:space="preserve"> </w:t>
      </w:r>
      <w:r w:rsidRPr="00BF2ADA">
        <w:rPr>
          <w:rFonts w:ascii="Times New Roman" w:hAnsi="Times New Roman"/>
          <w:bCs/>
          <w:sz w:val="24"/>
          <w:szCs w:val="18"/>
        </w:rPr>
        <w:t>-</w:t>
      </w:r>
      <w:r>
        <w:rPr>
          <w:rFonts w:ascii="Times New Roman" w:hAnsi="Times New Roman"/>
          <w:bCs/>
          <w:sz w:val="24"/>
          <w:szCs w:val="18"/>
        </w:rPr>
        <w:t xml:space="preserve"> a</w:t>
      </w:r>
      <w:r w:rsidRPr="00BF2ADA">
        <w:rPr>
          <w:rFonts w:ascii="Times New Roman" w:hAnsi="Times New Roman"/>
          <w:bCs/>
          <w:sz w:val="24"/>
          <w:szCs w:val="18"/>
        </w:rPr>
        <w:t>ugust 2022)</w:t>
      </w:r>
      <w:r>
        <w:rPr>
          <w:rFonts w:ascii="Times New Roman" w:hAnsi="Times New Roman"/>
          <w:bCs/>
          <w:sz w:val="24"/>
          <w:szCs w:val="18"/>
        </w:rPr>
        <w:t>.</w:t>
      </w:r>
    </w:p>
    <w:p w14:paraId="3D526B25" w14:textId="77777777" w:rsidR="00BF2ADA" w:rsidRDefault="00BF2ADA" w:rsidP="000E1D06">
      <w:pPr>
        <w:jc w:val="both"/>
        <w:rPr>
          <w:rFonts w:ascii="Times New Roman" w:hAnsi="Times New Roman"/>
          <w:bCs/>
          <w:i/>
          <w:iCs/>
          <w:sz w:val="24"/>
          <w:szCs w:val="18"/>
        </w:rPr>
      </w:pPr>
    </w:p>
    <w:p w14:paraId="707354EC" w14:textId="2129C78D" w:rsidR="00D63BA5" w:rsidRDefault="009829F5" w:rsidP="000E1D06">
      <w:pPr>
        <w:jc w:val="both"/>
        <w:rPr>
          <w:rFonts w:ascii="Times New Roman" w:hAnsi="Times New Roman"/>
          <w:bCs/>
          <w:sz w:val="24"/>
          <w:szCs w:val="18"/>
        </w:rPr>
      </w:pPr>
      <w:r w:rsidRPr="009829F5">
        <w:rPr>
          <w:rFonts w:ascii="Times New Roman" w:hAnsi="Times New Roman"/>
          <w:bCs/>
          <w:i/>
          <w:iCs/>
          <w:sz w:val="24"/>
          <w:szCs w:val="18"/>
        </w:rPr>
        <w:t>Grupul țintă</w:t>
      </w:r>
      <w:r>
        <w:rPr>
          <w:rFonts w:ascii="Times New Roman" w:hAnsi="Times New Roman"/>
          <w:bCs/>
          <w:sz w:val="24"/>
          <w:szCs w:val="18"/>
        </w:rPr>
        <w:t xml:space="preserve"> este format din: </w:t>
      </w:r>
      <w:r w:rsidRPr="009829F5">
        <w:rPr>
          <w:rFonts w:ascii="Times New Roman" w:hAnsi="Times New Roman"/>
          <w:bCs/>
          <w:sz w:val="24"/>
          <w:szCs w:val="18"/>
        </w:rPr>
        <w:t xml:space="preserve">185 elevi din regiunea Nord-Vest, ani terminali </w:t>
      </w:r>
      <w:r>
        <w:rPr>
          <w:rFonts w:ascii="Times New Roman" w:hAnsi="Times New Roman"/>
          <w:bCs/>
          <w:sz w:val="24"/>
          <w:szCs w:val="18"/>
        </w:rPr>
        <w:t>î</w:t>
      </w:r>
      <w:r w:rsidRPr="009829F5">
        <w:rPr>
          <w:rFonts w:ascii="Times New Roman" w:hAnsi="Times New Roman"/>
          <w:bCs/>
          <w:sz w:val="24"/>
          <w:szCs w:val="18"/>
        </w:rPr>
        <w:t xml:space="preserve">ntr-o unitate de </w:t>
      </w:r>
      <w:r>
        <w:rPr>
          <w:rFonts w:ascii="Times New Roman" w:hAnsi="Times New Roman"/>
          <w:bCs/>
          <w:sz w:val="24"/>
          <w:szCs w:val="18"/>
        </w:rPr>
        <w:t>î</w:t>
      </w:r>
      <w:r w:rsidRPr="009829F5">
        <w:rPr>
          <w:rFonts w:ascii="Times New Roman" w:hAnsi="Times New Roman"/>
          <w:bCs/>
          <w:sz w:val="24"/>
          <w:szCs w:val="18"/>
        </w:rPr>
        <w:t>nv</w:t>
      </w:r>
      <w:r>
        <w:rPr>
          <w:rFonts w:ascii="Times New Roman" w:hAnsi="Times New Roman"/>
          <w:bCs/>
          <w:sz w:val="24"/>
          <w:szCs w:val="18"/>
        </w:rPr>
        <w:t>ăță</w:t>
      </w:r>
      <w:r w:rsidRPr="009829F5">
        <w:rPr>
          <w:rFonts w:ascii="Times New Roman" w:hAnsi="Times New Roman"/>
          <w:bCs/>
          <w:sz w:val="24"/>
          <w:szCs w:val="18"/>
        </w:rPr>
        <w:t>m</w:t>
      </w:r>
      <w:r>
        <w:rPr>
          <w:rFonts w:ascii="Times New Roman" w:hAnsi="Times New Roman"/>
          <w:bCs/>
          <w:sz w:val="24"/>
          <w:szCs w:val="18"/>
        </w:rPr>
        <w:t>â</w:t>
      </w:r>
      <w:r w:rsidRPr="009829F5">
        <w:rPr>
          <w:rFonts w:ascii="Times New Roman" w:hAnsi="Times New Roman"/>
          <w:bCs/>
          <w:sz w:val="24"/>
          <w:szCs w:val="18"/>
        </w:rPr>
        <w:t>nt liceal</w:t>
      </w:r>
      <w:r>
        <w:rPr>
          <w:rFonts w:ascii="Times New Roman" w:hAnsi="Times New Roman"/>
          <w:bCs/>
          <w:sz w:val="24"/>
          <w:szCs w:val="18"/>
        </w:rPr>
        <w:t>ă</w:t>
      </w:r>
      <w:r w:rsidRPr="009829F5">
        <w:rPr>
          <w:rFonts w:ascii="Times New Roman" w:hAnsi="Times New Roman"/>
          <w:bCs/>
          <w:sz w:val="24"/>
          <w:szCs w:val="18"/>
        </w:rPr>
        <w:t>, profesional</w:t>
      </w:r>
      <w:r>
        <w:rPr>
          <w:rFonts w:ascii="Times New Roman" w:hAnsi="Times New Roman"/>
          <w:bCs/>
          <w:sz w:val="24"/>
          <w:szCs w:val="18"/>
        </w:rPr>
        <w:t>ă</w:t>
      </w:r>
      <w:r w:rsidRPr="009829F5">
        <w:rPr>
          <w:rFonts w:ascii="Times New Roman" w:hAnsi="Times New Roman"/>
          <w:bCs/>
          <w:sz w:val="24"/>
          <w:szCs w:val="18"/>
        </w:rPr>
        <w:t xml:space="preserve"> sau postliceal</w:t>
      </w:r>
      <w:r>
        <w:rPr>
          <w:rFonts w:ascii="Times New Roman" w:hAnsi="Times New Roman"/>
          <w:bCs/>
          <w:sz w:val="24"/>
          <w:szCs w:val="18"/>
        </w:rPr>
        <w:t>ă</w:t>
      </w:r>
      <w:r w:rsidRPr="009829F5">
        <w:rPr>
          <w:rFonts w:ascii="Times New Roman" w:hAnsi="Times New Roman"/>
          <w:bCs/>
          <w:sz w:val="24"/>
          <w:szCs w:val="18"/>
        </w:rPr>
        <w:t xml:space="preserve"> cu profil </w:t>
      </w:r>
      <w:r>
        <w:rPr>
          <w:rFonts w:ascii="Times New Roman" w:hAnsi="Times New Roman"/>
          <w:bCs/>
          <w:sz w:val="24"/>
          <w:szCs w:val="18"/>
        </w:rPr>
        <w:t>î</w:t>
      </w:r>
      <w:r w:rsidRPr="009829F5">
        <w:rPr>
          <w:rFonts w:ascii="Times New Roman" w:hAnsi="Times New Roman"/>
          <w:bCs/>
          <w:sz w:val="24"/>
          <w:szCs w:val="18"/>
        </w:rPr>
        <w:t xml:space="preserve">n domeniile </w:t>
      </w:r>
      <w:r>
        <w:rPr>
          <w:rFonts w:ascii="Times New Roman" w:hAnsi="Times New Roman"/>
          <w:bCs/>
          <w:sz w:val="24"/>
          <w:szCs w:val="18"/>
        </w:rPr>
        <w:t>ț</w:t>
      </w:r>
      <w:r w:rsidRPr="009829F5">
        <w:rPr>
          <w:rFonts w:ascii="Times New Roman" w:hAnsi="Times New Roman"/>
          <w:bCs/>
          <w:sz w:val="24"/>
          <w:szCs w:val="18"/>
        </w:rPr>
        <w:t>int</w:t>
      </w:r>
      <w:r>
        <w:rPr>
          <w:rFonts w:ascii="Times New Roman" w:hAnsi="Times New Roman"/>
          <w:bCs/>
          <w:sz w:val="24"/>
          <w:szCs w:val="18"/>
        </w:rPr>
        <w:t>ă.</w:t>
      </w:r>
    </w:p>
    <w:p w14:paraId="44CC34DE" w14:textId="6914F992" w:rsidR="000A5811" w:rsidRDefault="000A5811" w:rsidP="000E1D06">
      <w:pPr>
        <w:jc w:val="both"/>
        <w:rPr>
          <w:rFonts w:ascii="Times New Roman" w:hAnsi="Times New Roman"/>
          <w:bCs/>
          <w:sz w:val="24"/>
          <w:szCs w:val="18"/>
        </w:rPr>
      </w:pPr>
    </w:p>
    <w:p w14:paraId="64B73678" w14:textId="70EF8C59" w:rsidR="000A5811" w:rsidRDefault="000A5811" w:rsidP="00BF2ADA">
      <w:pPr>
        <w:jc w:val="both"/>
        <w:rPr>
          <w:rFonts w:ascii="Times New Roman" w:hAnsi="Times New Roman"/>
          <w:bCs/>
          <w:sz w:val="24"/>
          <w:szCs w:val="18"/>
        </w:rPr>
      </w:pPr>
      <w:r>
        <w:rPr>
          <w:rFonts w:ascii="Times New Roman" w:hAnsi="Times New Roman"/>
          <w:bCs/>
          <w:sz w:val="24"/>
          <w:szCs w:val="18"/>
        </w:rPr>
        <w:t xml:space="preserve">Participanții au primit </w:t>
      </w:r>
      <w:r w:rsidRPr="00232C8D">
        <w:rPr>
          <w:rFonts w:ascii="Times New Roman" w:hAnsi="Times New Roman"/>
          <w:bCs/>
          <w:i/>
          <w:iCs/>
          <w:sz w:val="24"/>
          <w:szCs w:val="18"/>
        </w:rPr>
        <w:t xml:space="preserve">informații </w:t>
      </w:r>
      <w:r w:rsidR="00AF2A38">
        <w:rPr>
          <w:rFonts w:ascii="Times New Roman" w:hAnsi="Times New Roman"/>
          <w:bCs/>
          <w:i/>
          <w:iCs/>
          <w:sz w:val="24"/>
          <w:szCs w:val="18"/>
        </w:rPr>
        <w:t>importante</w:t>
      </w:r>
      <w:r w:rsidR="00363FBB">
        <w:rPr>
          <w:rFonts w:ascii="Times New Roman" w:hAnsi="Times New Roman"/>
          <w:bCs/>
          <w:sz w:val="24"/>
          <w:szCs w:val="18"/>
        </w:rPr>
        <w:t xml:space="preserve"> </w:t>
      </w:r>
      <w:r w:rsidR="00BF2ADA">
        <w:rPr>
          <w:rFonts w:ascii="Times New Roman" w:hAnsi="Times New Roman"/>
          <w:bCs/>
          <w:sz w:val="24"/>
          <w:szCs w:val="18"/>
        </w:rPr>
        <w:t>din partea e</w:t>
      </w:r>
      <w:r w:rsidR="00BF2ADA" w:rsidRPr="00BF2ADA">
        <w:rPr>
          <w:rFonts w:ascii="Times New Roman" w:hAnsi="Times New Roman"/>
          <w:bCs/>
          <w:sz w:val="24"/>
          <w:szCs w:val="18"/>
        </w:rPr>
        <w:t>chip</w:t>
      </w:r>
      <w:r w:rsidR="00BF2ADA">
        <w:rPr>
          <w:rFonts w:ascii="Times New Roman" w:hAnsi="Times New Roman"/>
          <w:bCs/>
          <w:sz w:val="24"/>
          <w:szCs w:val="18"/>
        </w:rPr>
        <w:t xml:space="preserve">ei </w:t>
      </w:r>
      <w:r w:rsidR="00BF2ADA" w:rsidRPr="00BF2ADA">
        <w:rPr>
          <w:rFonts w:ascii="Times New Roman" w:hAnsi="Times New Roman"/>
          <w:bCs/>
          <w:sz w:val="24"/>
          <w:szCs w:val="18"/>
        </w:rPr>
        <w:t>de implementare</w:t>
      </w:r>
      <w:r w:rsidR="00BF2ADA">
        <w:rPr>
          <w:rFonts w:ascii="Times New Roman" w:hAnsi="Times New Roman"/>
          <w:bCs/>
          <w:sz w:val="24"/>
          <w:szCs w:val="18"/>
        </w:rPr>
        <w:t xml:space="preserve"> </w:t>
      </w:r>
      <w:r w:rsidR="00363FBB">
        <w:rPr>
          <w:rFonts w:ascii="Times New Roman" w:hAnsi="Times New Roman"/>
          <w:bCs/>
          <w:sz w:val="24"/>
          <w:szCs w:val="18"/>
        </w:rPr>
        <w:t>despre</w:t>
      </w:r>
      <w:r w:rsidR="00232C8D">
        <w:rPr>
          <w:rFonts w:ascii="Times New Roman" w:hAnsi="Times New Roman"/>
          <w:bCs/>
          <w:sz w:val="24"/>
          <w:szCs w:val="18"/>
        </w:rPr>
        <w:t>:</w:t>
      </w:r>
      <w:r w:rsidR="00363FBB">
        <w:rPr>
          <w:rFonts w:ascii="Times New Roman" w:hAnsi="Times New Roman"/>
          <w:bCs/>
          <w:sz w:val="24"/>
          <w:szCs w:val="18"/>
        </w:rPr>
        <w:t xml:space="preserve"> obiective, activități, rezultate estimate ale proi</w:t>
      </w:r>
      <w:r w:rsidR="00AF2A38">
        <w:rPr>
          <w:rFonts w:ascii="Times New Roman" w:hAnsi="Times New Roman"/>
          <w:bCs/>
          <w:sz w:val="24"/>
          <w:szCs w:val="18"/>
        </w:rPr>
        <w:t>e</w:t>
      </w:r>
      <w:r w:rsidR="00363FBB">
        <w:rPr>
          <w:rFonts w:ascii="Times New Roman" w:hAnsi="Times New Roman"/>
          <w:bCs/>
          <w:sz w:val="24"/>
          <w:szCs w:val="18"/>
        </w:rPr>
        <w:t xml:space="preserve">ctului, principalele beneficii acordate </w:t>
      </w:r>
      <w:r w:rsidR="00232C8D">
        <w:rPr>
          <w:rFonts w:ascii="Times New Roman" w:hAnsi="Times New Roman"/>
          <w:bCs/>
          <w:sz w:val="24"/>
          <w:szCs w:val="18"/>
        </w:rPr>
        <w:t>elevilor și instituțiilor de învățământ</w:t>
      </w:r>
      <w:r w:rsidR="00AF2A38">
        <w:rPr>
          <w:rFonts w:ascii="Times New Roman" w:hAnsi="Times New Roman"/>
          <w:bCs/>
          <w:sz w:val="24"/>
          <w:szCs w:val="18"/>
        </w:rPr>
        <w:t>.</w:t>
      </w:r>
      <w:r w:rsidR="00BF2ADA">
        <w:rPr>
          <w:rFonts w:ascii="Times New Roman" w:hAnsi="Times New Roman"/>
          <w:bCs/>
          <w:sz w:val="24"/>
          <w:szCs w:val="18"/>
        </w:rPr>
        <w:t xml:space="preserve"> Aceștia au primit răspunsuri esențiale la toate întrebările pe care au dorit să le adreseze.</w:t>
      </w:r>
    </w:p>
    <w:p w14:paraId="30E837B5" w14:textId="57ADDA84" w:rsidR="00BF2ADA" w:rsidRDefault="00BF2ADA" w:rsidP="00BF2ADA">
      <w:pPr>
        <w:jc w:val="both"/>
        <w:rPr>
          <w:rFonts w:ascii="Times New Roman" w:hAnsi="Times New Roman"/>
          <w:bCs/>
          <w:sz w:val="24"/>
          <w:szCs w:val="18"/>
        </w:rPr>
      </w:pPr>
    </w:p>
    <w:p w14:paraId="43A4E9E5" w14:textId="28ADDE45" w:rsidR="00BF2ADA" w:rsidRDefault="00BF2ADA" w:rsidP="00BF2ADA">
      <w:pPr>
        <w:jc w:val="both"/>
        <w:rPr>
          <w:rFonts w:ascii="Times New Roman" w:hAnsi="Times New Roman"/>
          <w:bCs/>
          <w:sz w:val="24"/>
          <w:szCs w:val="18"/>
        </w:rPr>
      </w:pPr>
    </w:p>
    <w:p w14:paraId="5E56CBBA" w14:textId="6E67B27F" w:rsidR="00AA4185" w:rsidRDefault="00AA4185" w:rsidP="00BF2ADA">
      <w:pPr>
        <w:jc w:val="both"/>
        <w:rPr>
          <w:rFonts w:ascii="Times New Roman" w:hAnsi="Times New Roman"/>
          <w:bCs/>
          <w:sz w:val="24"/>
          <w:szCs w:val="18"/>
        </w:rPr>
      </w:pPr>
    </w:p>
    <w:p w14:paraId="1B379CFD" w14:textId="77777777" w:rsidR="002942A4" w:rsidRDefault="002942A4" w:rsidP="00BF2ADA">
      <w:pPr>
        <w:jc w:val="both"/>
        <w:rPr>
          <w:rFonts w:ascii="Times New Roman" w:hAnsi="Times New Roman"/>
          <w:bCs/>
          <w:sz w:val="24"/>
          <w:szCs w:val="18"/>
        </w:rPr>
      </w:pPr>
    </w:p>
    <w:p w14:paraId="3134BC02" w14:textId="2C3091D1" w:rsidR="00BF2ADA" w:rsidRDefault="00BF2ADA" w:rsidP="00BF2ADA">
      <w:pPr>
        <w:jc w:val="both"/>
        <w:rPr>
          <w:rFonts w:ascii="Times New Roman" w:hAnsi="Times New Roman"/>
          <w:bCs/>
          <w:sz w:val="24"/>
          <w:szCs w:val="18"/>
        </w:rPr>
      </w:pPr>
      <w:r>
        <w:rPr>
          <w:rFonts w:ascii="Times New Roman" w:hAnsi="Times New Roman"/>
          <w:bCs/>
          <w:sz w:val="24"/>
          <w:szCs w:val="18"/>
        </w:rPr>
        <w:t xml:space="preserve">Valoarea proiectului </w:t>
      </w:r>
      <w:r w:rsidRPr="00BF2ADA">
        <w:rPr>
          <w:rFonts w:ascii="Times New Roman" w:hAnsi="Times New Roman"/>
          <w:b/>
          <w:i/>
          <w:iCs/>
          <w:sz w:val="24"/>
          <w:szCs w:val="18"/>
        </w:rPr>
        <w:t>”Stagii de practică și consiliere profesională pentru elevii din regiunea Nord-Vest în domeniile turism și alimentație, mecanică și electric”</w:t>
      </w:r>
      <w:r>
        <w:rPr>
          <w:rFonts w:ascii="Times New Roman" w:hAnsi="Times New Roman"/>
          <w:bCs/>
          <w:sz w:val="24"/>
          <w:szCs w:val="18"/>
        </w:rPr>
        <w:t xml:space="preserve"> este de </w:t>
      </w:r>
      <w:r w:rsidRPr="00BF2ADA">
        <w:rPr>
          <w:rFonts w:ascii="Times New Roman" w:hAnsi="Times New Roman"/>
          <w:bCs/>
          <w:sz w:val="24"/>
          <w:szCs w:val="18"/>
        </w:rPr>
        <w:t>2.358.230,63 lei, cu cofinan</w:t>
      </w:r>
      <w:r>
        <w:rPr>
          <w:rFonts w:ascii="Times New Roman" w:hAnsi="Times New Roman"/>
          <w:bCs/>
          <w:sz w:val="24"/>
          <w:szCs w:val="18"/>
        </w:rPr>
        <w:t>ț</w:t>
      </w:r>
      <w:r w:rsidRPr="00BF2ADA">
        <w:rPr>
          <w:rFonts w:ascii="Times New Roman" w:hAnsi="Times New Roman"/>
          <w:bCs/>
          <w:sz w:val="24"/>
          <w:szCs w:val="18"/>
        </w:rPr>
        <w:t>are proprie de 5%</w:t>
      </w:r>
      <w:r>
        <w:rPr>
          <w:rFonts w:ascii="Times New Roman" w:hAnsi="Times New Roman"/>
          <w:bCs/>
          <w:sz w:val="24"/>
          <w:szCs w:val="18"/>
        </w:rPr>
        <w:t xml:space="preserve">. </w:t>
      </w:r>
    </w:p>
    <w:p w14:paraId="01CD4C44" w14:textId="3BF37338" w:rsidR="00990123" w:rsidRDefault="00990123" w:rsidP="00BF2ADA">
      <w:pPr>
        <w:jc w:val="both"/>
        <w:rPr>
          <w:rFonts w:ascii="Times New Roman" w:hAnsi="Times New Roman"/>
          <w:bCs/>
          <w:sz w:val="24"/>
          <w:szCs w:val="18"/>
        </w:rPr>
      </w:pPr>
    </w:p>
    <w:p w14:paraId="0597ECC3" w14:textId="331684A0" w:rsidR="00990123" w:rsidRDefault="00990123" w:rsidP="00BF2ADA">
      <w:pPr>
        <w:jc w:val="both"/>
        <w:rPr>
          <w:rFonts w:ascii="Times New Roman" w:hAnsi="Times New Roman"/>
          <w:b/>
          <w:sz w:val="24"/>
          <w:szCs w:val="18"/>
        </w:rPr>
      </w:pPr>
      <w:r w:rsidRPr="00990123">
        <w:rPr>
          <w:rFonts w:ascii="Times New Roman" w:hAnsi="Times New Roman"/>
          <w:b/>
          <w:sz w:val="24"/>
          <w:szCs w:val="18"/>
        </w:rPr>
        <w:t>Persoane de contact</w:t>
      </w:r>
    </w:p>
    <w:p w14:paraId="01EAAA39" w14:textId="2290F3BF" w:rsidR="00990123" w:rsidRDefault="00990123" w:rsidP="00BF2ADA">
      <w:pPr>
        <w:jc w:val="both"/>
        <w:rPr>
          <w:rFonts w:ascii="Times New Roman" w:hAnsi="Times New Roman"/>
          <w:b/>
          <w:sz w:val="24"/>
          <w:szCs w:val="18"/>
        </w:rPr>
      </w:pPr>
    </w:p>
    <w:p w14:paraId="2DE3B238" w14:textId="515103A1" w:rsidR="00990123" w:rsidRDefault="00990123" w:rsidP="00BF2ADA">
      <w:pPr>
        <w:jc w:val="both"/>
        <w:rPr>
          <w:rFonts w:ascii="Times New Roman" w:hAnsi="Times New Roman"/>
          <w:b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t>Tiorean Vasile</w:t>
      </w:r>
    </w:p>
    <w:p w14:paraId="2C051A2C" w14:textId="768B20FC" w:rsidR="00990123" w:rsidRPr="00990123" w:rsidRDefault="00990123" w:rsidP="00BF2ADA">
      <w:pPr>
        <w:jc w:val="both"/>
        <w:rPr>
          <w:rFonts w:ascii="Times New Roman" w:hAnsi="Times New Roman"/>
          <w:bCs/>
          <w:sz w:val="24"/>
          <w:szCs w:val="18"/>
        </w:rPr>
      </w:pPr>
      <w:r w:rsidRPr="00990123">
        <w:rPr>
          <w:rFonts w:ascii="Times New Roman" w:hAnsi="Times New Roman"/>
          <w:bCs/>
          <w:sz w:val="24"/>
          <w:szCs w:val="18"/>
        </w:rPr>
        <w:t xml:space="preserve">Mail: </w:t>
      </w:r>
      <w:hyperlink r:id="rId8" w:history="1">
        <w:r w:rsidRPr="00990123">
          <w:rPr>
            <w:rStyle w:val="Hyperlink"/>
            <w:rFonts w:ascii="Times New Roman" w:hAnsi="Times New Roman"/>
            <w:bCs/>
            <w:sz w:val="24"/>
            <w:szCs w:val="18"/>
          </w:rPr>
          <w:t>vasile.tiorean@bookyourcamper.com</w:t>
        </w:r>
      </w:hyperlink>
    </w:p>
    <w:p w14:paraId="74F21830" w14:textId="37EA0280" w:rsidR="00990123" w:rsidRDefault="00990123" w:rsidP="00BF2ADA">
      <w:pPr>
        <w:jc w:val="both"/>
        <w:rPr>
          <w:rFonts w:ascii="Times New Roman" w:hAnsi="Times New Roman"/>
          <w:bCs/>
          <w:sz w:val="24"/>
          <w:szCs w:val="18"/>
        </w:rPr>
      </w:pPr>
      <w:r w:rsidRPr="00990123">
        <w:rPr>
          <w:rFonts w:ascii="Times New Roman" w:hAnsi="Times New Roman"/>
          <w:bCs/>
          <w:sz w:val="24"/>
          <w:szCs w:val="18"/>
        </w:rPr>
        <w:t>Telefon:</w:t>
      </w:r>
      <w:r w:rsidR="001A5061">
        <w:rPr>
          <w:rFonts w:ascii="Times New Roman" w:hAnsi="Times New Roman"/>
          <w:bCs/>
          <w:sz w:val="24"/>
          <w:szCs w:val="18"/>
        </w:rPr>
        <w:t xml:space="preserve"> </w:t>
      </w:r>
      <w:r w:rsidR="001A5061" w:rsidRPr="001A5061">
        <w:rPr>
          <w:rFonts w:ascii="Times New Roman" w:hAnsi="Times New Roman"/>
          <w:bCs/>
          <w:sz w:val="24"/>
          <w:szCs w:val="18"/>
        </w:rPr>
        <w:t>0751111600</w:t>
      </w:r>
    </w:p>
    <w:p w14:paraId="58D1148F" w14:textId="77777777" w:rsidR="00990123" w:rsidRPr="00990123" w:rsidRDefault="00990123" w:rsidP="00BF2ADA">
      <w:pPr>
        <w:jc w:val="both"/>
        <w:rPr>
          <w:rFonts w:ascii="Times New Roman" w:hAnsi="Times New Roman"/>
          <w:bCs/>
          <w:sz w:val="24"/>
          <w:szCs w:val="18"/>
        </w:rPr>
      </w:pPr>
    </w:p>
    <w:p w14:paraId="6B5663BE" w14:textId="680E9B12" w:rsidR="00990123" w:rsidRDefault="00990123" w:rsidP="00BF2ADA">
      <w:pPr>
        <w:jc w:val="both"/>
        <w:rPr>
          <w:rFonts w:ascii="Times New Roman" w:hAnsi="Times New Roman"/>
          <w:b/>
          <w:sz w:val="24"/>
          <w:szCs w:val="18"/>
        </w:rPr>
      </w:pPr>
      <w:r w:rsidRPr="00990123">
        <w:rPr>
          <w:rFonts w:ascii="Times New Roman" w:hAnsi="Times New Roman"/>
          <w:b/>
          <w:sz w:val="24"/>
          <w:szCs w:val="18"/>
        </w:rPr>
        <w:t>Călin Tămaș</w:t>
      </w:r>
    </w:p>
    <w:p w14:paraId="135FFBAD" w14:textId="7D3E7BDB" w:rsidR="00990123" w:rsidRDefault="00990123" w:rsidP="00BF2ADA">
      <w:pPr>
        <w:jc w:val="both"/>
        <w:rPr>
          <w:rFonts w:ascii="Times New Roman" w:hAnsi="Times New Roman"/>
          <w:bCs/>
          <w:sz w:val="24"/>
          <w:szCs w:val="18"/>
        </w:rPr>
      </w:pPr>
      <w:r>
        <w:rPr>
          <w:rFonts w:ascii="Times New Roman" w:hAnsi="Times New Roman"/>
          <w:bCs/>
          <w:sz w:val="24"/>
          <w:szCs w:val="18"/>
        </w:rPr>
        <w:t xml:space="preserve">Mail: </w:t>
      </w:r>
      <w:hyperlink r:id="rId9" w:history="1">
        <w:r w:rsidRPr="009D2116">
          <w:rPr>
            <w:rStyle w:val="Hyperlink"/>
            <w:rFonts w:ascii="Times New Roman" w:hAnsi="Times New Roman"/>
            <w:bCs/>
            <w:sz w:val="24"/>
            <w:szCs w:val="18"/>
          </w:rPr>
          <w:t>calin.tamas@elbielectric.ro</w:t>
        </w:r>
      </w:hyperlink>
    </w:p>
    <w:p w14:paraId="53904B2E" w14:textId="61CC41E5" w:rsidR="00990123" w:rsidRPr="00990123" w:rsidRDefault="00990123" w:rsidP="00BF2ADA">
      <w:pPr>
        <w:jc w:val="both"/>
        <w:rPr>
          <w:rFonts w:ascii="Times New Roman" w:hAnsi="Times New Roman"/>
          <w:bCs/>
          <w:sz w:val="24"/>
          <w:szCs w:val="18"/>
        </w:rPr>
      </w:pPr>
      <w:r>
        <w:rPr>
          <w:rFonts w:ascii="Times New Roman" w:hAnsi="Times New Roman"/>
          <w:bCs/>
          <w:sz w:val="24"/>
          <w:szCs w:val="18"/>
        </w:rPr>
        <w:t xml:space="preserve">Telefon: </w:t>
      </w:r>
      <w:r w:rsidRPr="00990123">
        <w:rPr>
          <w:rFonts w:ascii="Times New Roman" w:hAnsi="Times New Roman"/>
          <w:bCs/>
          <w:sz w:val="24"/>
          <w:szCs w:val="18"/>
        </w:rPr>
        <w:t>0740494217</w:t>
      </w:r>
    </w:p>
    <w:p w14:paraId="10D585A9" w14:textId="6A754F2D" w:rsidR="00BF2ADA" w:rsidRDefault="00BF2ADA" w:rsidP="000E1D06">
      <w:pPr>
        <w:jc w:val="both"/>
        <w:rPr>
          <w:rFonts w:ascii="Times New Roman" w:hAnsi="Times New Roman"/>
          <w:bCs/>
          <w:sz w:val="24"/>
          <w:szCs w:val="18"/>
        </w:rPr>
      </w:pPr>
    </w:p>
    <w:p w14:paraId="316B66B0" w14:textId="77777777" w:rsidR="00BF2ADA" w:rsidRDefault="00BF2ADA" w:rsidP="000E1D06">
      <w:pPr>
        <w:jc w:val="both"/>
        <w:rPr>
          <w:rFonts w:ascii="Times New Roman" w:hAnsi="Times New Roman"/>
          <w:bCs/>
          <w:sz w:val="24"/>
          <w:szCs w:val="18"/>
        </w:rPr>
      </w:pPr>
    </w:p>
    <w:p w14:paraId="16D79FED" w14:textId="5D2F9DD0" w:rsidR="00AF2A38" w:rsidRDefault="00AF2A38" w:rsidP="000E1D06">
      <w:pPr>
        <w:jc w:val="both"/>
        <w:rPr>
          <w:rFonts w:ascii="Times New Roman" w:hAnsi="Times New Roman"/>
          <w:bCs/>
          <w:sz w:val="24"/>
          <w:szCs w:val="18"/>
        </w:rPr>
      </w:pPr>
    </w:p>
    <w:p w14:paraId="66DE2FC9" w14:textId="77777777" w:rsidR="00AF2A38" w:rsidRDefault="00AF2A38" w:rsidP="000E1D06">
      <w:pPr>
        <w:jc w:val="both"/>
        <w:rPr>
          <w:rFonts w:ascii="Times New Roman" w:hAnsi="Times New Roman"/>
          <w:bCs/>
          <w:sz w:val="24"/>
          <w:szCs w:val="18"/>
        </w:rPr>
      </w:pPr>
    </w:p>
    <w:p w14:paraId="7DF92C73" w14:textId="36F8FE75" w:rsidR="00E1560A" w:rsidRPr="00E1560A" w:rsidRDefault="00E1560A" w:rsidP="000E1D06">
      <w:pPr>
        <w:jc w:val="both"/>
        <w:rPr>
          <w:rFonts w:ascii="Times New Roman" w:hAnsi="Times New Roman"/>
          <w:bCs/>
          <w:sz w:val="24"/>
          <w:szCs w:val="18"/>
        </w:rPr>
      </w:pPr>
      <w:r w:rsidRPr="00E1560A">
        <w:rPr>
          <w:rFonts w:ascii="Times New Roman" w:hAnsi="Times New Roman"/>
          <w:bCs/>
          <w:sz w:val="24"/>
          <w:szCs w:val="18"/>
        </w:rPr>
        <w:t> </w:t>
      </w:r>
    </w:p>
    <w:p w14:paraId="0B8F96BA" w14:textId="77777777" w:rsidR="00E1560A" w:rsidRPr="00E1560A" w:rsidRDefault="00E1560A" w:rsidP="000E1D06">
      <w:pPr>
        <w:jc w:val="both"/>
        <w:rPr>
          <w:rFonts w:ascii="Times New Roman" w:hAnsi="Times New Roman"/>
          <w:bCs/>
          <w:sz w:val="24"/>
          <w:szCs w:val="18"/>
        </w:rPr>
      </w:pPr>
    </w:p>
    <w:p w14:paraId="2E949AF1" w14:textId="77777777" w:rsidR="007615E4" w:rsidRDefault="007615E4" w:rsidP="00E55712">
      <w:pPr>
        <w:rPr>
          <w:rFonts w:ascii="Times New Roman" w:hAnsi="Times New Roman"/>
          <w:b/>
          <w:sz w:val="28"/>
          <w:szCs w:val="20"/>
        </w:rPr>
      </w:pPr>
    </w:p>
    <w:p w14:paraId="4BFC4D5F" w14:textId="77777777" w:rsidR="007615E4" w:rsidRPr="007615E4" w:rsidRDefault="007615E4" w:rsidP="00E55712">
      <w:pPr>
        <w:rPr>
          <w:rFonts w:ascii="Times New Roman" w:hAnsi="Times New Roman"/>
          <w:b/>
          <w:sz w:val="28"/>
          <w:szCs w:val="20"/>
        </w:rPr>
      </w:pPr>
    </w:p>
    <w:p w14:paraId="4E92F2C0" w14:textId="77777777" w:rsidR="00870E25" w:rsidRDefault="00870E25" w:rsidP="00E55712">
      <w:pPr>
        <w:rPr>
          <w:b/>
          <w:sz w:val="32"/>
        </w:rPr>
      </w:pPr>
    </w:p>
    <w:p w14:paraId="767795A6" w14:textId="77777777" w:rsidR="006A1CC6" w:rsidRPr="0020793E" w:rsidRDefault="006A1CC6" w:rsidP="00E55712">
      <w:pPr>
        <w:rPr>
          <w:b/>
          <w:sz w:val="32"/>
        </w:rPr>
      </w:pPr>
    </w:p>
    <w:p w14:paraId="30154047" w14:textId="77777777" w:rsidR="008A7B51" w:rsidRPr="00BB5D4B" w:rsidRDefault="008A7B51" w:rsidP="00BB5D4B"/>
    <w:sectPr w:rsidR="008A7B51" w:rsidRPr="00BB5D4B" w:rsidSect="0020793E">
      <w:headerReference w:type="default" r:id="rId10"/>
      <w:footerReference w:type="default" r:id="rId11"/>
      <w:pgSz w:w="11906" w:h="16838"/>
      <w:pgMar w:top="1417" w:right="1417" w:bottom="1417" w:left="1134" w:header="454" w:footer="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8CBB4D" w14:textId="77777777" w:rsidR="00DF77EA" w:rsidRDefault="00DF77EA" w:rsidP="00550803">
      <w:pPr>
        <w:spacing w:line="240" w:lineRule="auto"/>
      </w:pPr>
      <w:r>
        <w:separator/>
      </w:r>
    </w:p>
  </w:endnote>
  <w:endnote w:type="continuationSeparator" w:id="0">
    <w:p w14:paraId="268CC422" w14:textId="77777777" w:rsidR="00DF77EA" w:rsidRDefault="00DF77EA" w:rsidP="005508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22AB3" w14:textId="77777777" w:rsidR="00FF125C" w:rsidRPr="00307B6C" w:rsidRDefault="00035C9D" w:rsidP="00035C9D">
    <w:pPr>
      <w:pStyle w:val="Subsol"/>
      <w:rPr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7E0EA6C7" wp14:editId="1321187B">
          <wp:simplePos x="0" y="0"/>
          <wp:positionH relativeFrom="column">
            <wp:posOffset>2369820</wp:posOffset>
          </wp:positionH>
          <wp:positionV relativeFrom="paragraph">
            <wp:posOffset>-574675</wp:posOffset>
          </wp:positionV>
          <wp:extent cx="1527810" cy="685800"/>
          <wp:effectExtent l="19050" t="0" r="0" b="0"/>
          <wp:wrapThrough wrapText="bothSides">
            <wp:wrapPolygon edited="0">
              <wp:start x="-269" y="0"/>
              <wp:lineTo x="-269" y="21000"/>
              <wp:lineTo x="21546" y="21000"/>
              <wp:lineTo x="21546" y="0"/>
              <wp:lineTo x="-269" y="0"/>
            </wp:wrapPolygon>
          </wp:wrapThrough>
          <wp:docPr id="6" name="Picture 5" descr="antet ES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 ESC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781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E15E1F" w14:textId="77777777" w:rsidR="00DF77EA" w:rsidRDefault="00DF77EA" w:rsidP="00550803">
      <w:pPr>
        <w:spacing w:line="240" w:lineRule="auto"/>
      </w:pPr>
      <w:r>
        <w:separator/>
      </w:r>
    </w:p>
  </w:footnote>
  <w:footnote w:type="continuationSeparator" w:id="0">
    <w:p w14:paraId="46885731" w14:textId="77777777" w:rsidR="00DF77EA" w:rsidRDefault="00DF77EA" w:rsidP="005508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63" w:type="dxa"/>
      <w:jc w:val="center"/>
      <w:tblLook w:val="04A0" w:firstRow="1" w:lastRow="0" w:firstColumn="1" w:lastColumn="0" w:noHBand="0" w:noVBand="1"/>
    </w:tblPr>
    <w:tblGrid>
      <w:gridCol w:w="3336"/>
      <w:gridCol w:w="3196"/>
      <w:gridCol w:w="3231"/>
    </w:tblGrid>
    <w:tr w:rsidR="006A06CA" w:rsidRPr="00A578B2" w14:paraId="0A191B61" w14:textId="77777777" w:rsidTr="009811C4">
      <w:trPr>
        <w:trHeight w:val="1285"/>
        <w:jc w:val="center"/>
      </w:trPr>
      <w:tc>
        <w:tcPr>
          <w:tcW w:w="3336" w:type="dxa"/>
          <w:shd w:val="clear" w:color="auto" w:fill="auto"/>
          <w:vAlign w:val="center"/>
        </w:tcPr>
        <w:p w14:paraId="32A4DA32" w14:textId="77777777" w:rsidR="006A06CA" w:rsidRPr="00A578B2" w:rsidRDefault="00520AC9" w:rsidP="006A06CA">
          <w:r>
            <w:rPr>
              <w:noProof/>
              <w:lang w:val="en-GB" w:eastAsia="en-GB"/>
            </w:rPr>
            <w:drawing>
              <wp:inline distT="0" distB="0" distL="0" distR="0" wp14:anchorId="5420861F" wp14:editId="7EC63590">
                <wp:extent cx="896620" cy="720725"/>
                <wp:effectExtent l="19050" t="0" r="0" b="0"/>
                <wp:docPr id="1" name="Picture 25" descr="D:\Users\ghita\AppData\Local\Microsoft\Windows\INetCache\Content.Word\logo 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D:\Users\ghita\AppData\Local\Microsoft\Windows\INetCache\Content.Word\logo 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620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6" w:type="dxa"/>
          <w:shd w:val="clear" w:color="auto" w:fill="auto"/>
          <w:vAlign w:val="center"/>
        </w:tcPr>
        <w:p w14:paraId="795382A8" w14:textId="77777777" w:rsidR="006A06CA" w:rsidRPr="00A578B2" w:rsidRDefault="00520AC9" w:rsidP="006A06CA">
          <w:r>
            <w:rPr>
              <w:noProof/>
              <w:lang w:val="en-GB" w:eastAsia="en-GB"/>
            </w:rPr>
            <w:drawing>
              <wp:inline distT="0" distB="0" distL="0" distR="0" wp14:anchorId="1501E182" wp14:editId="0434E603">
                <wp:extent cx="703580" cy="703580"/>
                <wp:effectExtent l="19050" t="0" r="1270" b="0"/>
                <wp:docPr id="2" name="Picture 26" descr="\\SERVER\public\_Projects\CurrentProjects!!\POCU 3.7 CIVITAS NORD-VEST\Implementare\Tehnic\A13 - Informare si promovare\MIV\New folder\sigla_guv_coroana_albastr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\\SERVER\public\_Projects\CurrentProjects!!\POCU 3.7 CIVITAS NORD-VEST\Implementare\Tehnic\A13 - Informare si promovare\MIV\New folder\sigla_guv_coroana_albastr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580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1" w:type="dxa"/>
          <w:shd w:val="clear" w:color="auto" w:fill="auto"/>
          <w:vAlign w:val="center"/>
        </w:tcPr>
        <w:p w14:paraId="13C866B6" w14:textId="77777777" w:rsidR="006A06CA" w:rsidRPr="00A578B2" w:rsidRDefault="00520AC9" w:rsidP="006A06CA">
          <w:pPr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anchorId="7C68B3E3" wp14:editId="57CA1183">
                <wp:extent cx="803275" cy="720725"/>
                <wp:effectExtent l="19050" t="0" r="0" b="0"/>
                <wp:docPr id="3" name="Picture 27" descr="D:\Users\ghita\AppData\Local\Microsoft\Windows\INetCache\Content.Word\logo IS-2014-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D:\Users\ghita\AppData\Local\Microsoft\Windows\INetCache\Content.Word\logo IS-2014-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275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3C01C1" w14:textId="77777777" w:rsidR="006A1CC6" w:rsidRPr="006A1CC6" w:rsidRDefault="006A1CC6" w:rsidP="006A1CC6">
    <w:pPr>
      <w:tabs>
        <w:tab w:val="left" w:pos="5820"/>
        <w:tab w:val="left" w:pos="6930"/>
      </w:tabs>
      <w:ind w:left="-274" w:right="-558"/>
      <w:jc w:val="both"/>
      <w:rPr>
        <w:rFonts w:ascii="Trebuchet MS" w:hAnsi="Trebuchet MS"/>
        <w:color w:val="4F81BD" w:themeColor="accent1"/>
        <w:sz w:val="18"/>
        <w:szCs w:val="18"/>
      </w:rPr>
    </w:pPr>
    <w:r w:rsidRPr="006A1CC6">
      <w:rPr>
        <w:rFonts w:ascii="Trebuchet MS" w:eastAsia="Times New Roman" w:hAnsi="Trebuchet MS"/>
        <w:b/>
        <w:color w:val="4F81BD" w:themeColor="accent1"/>
        <w:sz w:val="18"/>
        <w:szCs w:val="18"/>
        <w:lang w:eastAsia="ro-RO"/>
      </w:rPr>
      <w:t>Proiect co-finanțat din Programul Operațional Capital Uman 2014-2020</w:t>
    </w:r>
  </w:p>
  <w:p w14:paraId="191BEE5B" w14:textId="77777777" w:rsidR="006A1CC6" w:rsidRPr="006A1CC6" w:rsidRDefault="006A1CC6" w:rsidP="006A1CC6">
    <w:pPr>
      <w:tabs>
        <w:tab w:val="left" w:pos="6930"/>
      </w:tabs>
      <w:spacing w:line="240" w:lineRule="auto"/>
      <w:ind w:left="-270" w:right="-558"/>
      <w:jc w:val="both"/>
      <w:rPr>
        <w:rFonts w:ascii="Trebuchet MS" w:eastAsia="Times New Roman" w:hAnsi="Trebuchet MS"/>
        <w:color w:val="4F81BD" w:themeColor="accent1"/>
        <w:sz w:val="18"/>
        <w:szCs w:val="18"/>
        <w:lang w:eastAsia="ro-RO"/>
      </w:rPr>
    </w:pPr>
    <w:r w:rsidRPr="006A1CC6">
      <w:rPr>
        <w:rFonts w:ascii="Trebuchet MS" w:eastAsia="Times New Roman" w:hAnsi="Trebuchet MS"/>
        <w:color w:val="4F81BD" w:themeColor="accent1"/>
        <w:sz w:val="18"/>
        <w:szCs w:val="18"/>
        <w:lang w:eastAsia="ro-RO"/>
      </w:rPr>
      <w:t>Axa prioritară: 6.Educație și competențe</w:t>
    </w:r>
  </w:p>
  <w:p w14:paraId="5F93D719" w14:textId="77777777" w:rsidR="006A1CC6" w:rsidRPr="006A1CC6" w:rsidRDefault="006A1CC6" w:rsidP="006A1CC6">
    <w:pPr>
      <w:tabs>
        <w:tab w:val="left" w:pos="6930"/>
      </w:tabs>
      <w:spacing w:line="240" w:lineRule="auto"/>
      <w:ind w:left="-270" w:right="-558"/>
      <w:jc w:val="both"/>
      <w:rPr>
        <w:rFonts w:ascii="Trebuchet MS" w:eastAsia="Times New Roman" w:hAnsi="Trebuchet MS"/>
        <w:color w:val="4F81BD" w:themeColor="accent1"/>
        <w:sz w:val="18"/>
        <w:szCs w:val="18"/>
        <w:lang w:eastAsia="ro-RO"/>
      </w:rPr>
    </w:pPr>
    <w:r w:rsidRPr="006A1CC6">
      <w:rPr>
        <w:rFonts w:ascii="Trebuchet MS" w:eastAsia="Times New Roman" w:hAnsi="Trebuchet MS"/>
        <w:color w:val="4F81BD" w:themeColor="accent1"/>
        <w:sz w:val="18"/>
        <w:szCs w:val="18"/>
        <w:lang w:eastAsia="ro-RO"/>
      </w:rPr>
      <w:t>Obiectiv specific: Creșterea participării la programe de învățare la locul de muncă a elevilor și ucenicilor din învățământul secundar și terțiar non-universitar, cu accent pe sectoarele economice cu potențial competitiv identificate conform Strategiei Naționale pentru Competitivitate (SNC) și din domeniile de specializare inteligentă conform Strategiei Naționale de Cercetare, Dezvoltare și Inovare (SNCDI)</w:t>
    </w:r>
  </w:p>
  <w:p w14:paraId="45AFD193" w14:textId="77777777" w:rsidR="006A1CC6" w:rsidRPr="006A1CC6" w:rsidRDefault="006A1CC6" w:rsidP="006A1CC6">
    <w:pPr>
      <w:tabs>
        <w:tab w:val="left" w:pos="6930"/>
      </w:tabs>
      <w:spacing w:line="240" w:lineRule="auto"/>
      <w:ind w:left="-270" w:right="-558"/>
      <w:jc w:val="both"/>
      <w:rPr>
        <w:rFonts w:ascii="Trebuchet MS" w:eastAsia="Times New Roman" w:hAnsi="Trebuchet MS"/>
        <w:color w:val="4F81BD" w:themeColor="accent1"/>
        <w:sz w:val="18"/>
        <w:szCs w:val="18"/>
        <w:lang w:eastAsia="ro-RO"/>
      </w:rPr>
    </w:pPr>
    <w:r w:rsidRPr="006A1CC6">
      <w:rPr>
        <w:rFonts w:ascii="Trebuchet MS" w:eastAsia="Times New Roman" w:hAnsi="Trebuchet MS"/>
        <w:color w:val="4F81BD" w:themeColor="accent1"/>
        <w:sz w:val="18"/>
        <w:szCs w:val="18"/>
        <w:lang w:eastAsia="ro-RO"/>
      </w:rPr>
      <w:t xml:space="preserve">Titlul proiectului: </w:t>
    </w:r>
    <w:bookmarkStart w:id="2" w:name="_Hlk55463497"/>
    <w:r w:rsidRPr="006A1CC6">
      <w:rPr>
        <w:rFonts w:ascii="Trebuchet MS" w:eastAsia="Times New Roman" w:hAnsi="Trebuchet MS"/>
        <w:color w:val="4F81BD" w:themeColor="accent1"/>
        <w:sz w:val="18"/>
        <w:szCs w:val="18"/>
        <w:lang w:eastAsia="ro-RO"/>
      </w:rPr>
      <w:t xml:space="preserve">Stagii de practică </w:t>
    </w:r>
    <w:r w:rsidR="00035C9D">
      <w:rPr>
        <w:rFonts w:ascii="Trebuchet MS" w:eastAsia="Times New Roman" w:hAnsi="Trebuchet MS"/>
        <w:color w:val="4F81BD" w:themeColor="accent1"/>
        <w:sz w:val="18"/>
        <w:szCs w:val="18"/>
        <w:lang w:eastAsia="ro-RO"/>
      </w:rPr>
      <w:t>și consiliere profesională pentru elevii din regiunea Nord-Vest în domeniile turism și alimentație, mecanică și electric</w:t>
    </w:r>
  </w:p>
  <w:bookmarkEnd w:id="2"/>
  <w:p w14:paraId="0507CB40" w14:textId="77777777" w:rsidR="006A1CC6" w:rsidRPr="006A1CC6" w:rsidRDefault="006A1CC6" w:rsidP="006A1CC6">
    <w:pPr>
      <w:tabs>
        <w:tab w:val="left" w:pos="6930"/>
      </w:tabs>
      <w:spacing w:line="240" w:lineRule="auto"/>
      <w:ind w:left="-270" w:right="-558"/>
      <w:jc w:val="both"/>
      <w:rPr>
        <w:rFonts w:ascii="Trebuchet MS" w:eastAsia="Times New Roman" w:hAnsi="Trebuchet MS"/>
        <w:color w:val="4F81BD" w:themeColor="accent1"/>
        <w:sz w:val="18"/>
        <w:szCs w:val="18"/>
        <w:lang w:eastAsia="ro-RO"/>
      </w:rPr>
    </w:pPr>
    <w:r w:rsidRPr="006A1CC6">
      <w:rPr>
        <w:rFonts w:ascii="Trebuchet MS" w:eastAsia="Times New Roman" w:hAnsi="Trebuchet MS"/>
        <w:color w:val="4F81BD" w:themeColor="accent1"/>
        <w:sz w:val="18"/>
        <w:szCs w:val="18"/>
        <w:lang w:eastAsia="ro-RO"/>
      </w:rPr>
      <w:t xml:space="preserve">Beneficiar: </w:t>
    </w:r>
    <w:r w:rsidR="00035C9D">
      <w:rPr>
        <w:rFonts w:ascii="Trebuchet MS" w:eastAsia="Times New Roman" w:hAnsi="Trebuchet MS"/>
        <w:color w:val="4F81BD" w:themeColor="accent1"/>
        <w:sz w:val="18"/>
        <w:szCs w:val="18"/>
        <w:lang w:eastAsia="ro-RO"/>
      </w:rPr>
      <w:t>ESCO ELECTRIC LIGHT SRL</w:t>
    </w:r>
  </w:p>
  <w:p w14:paraId="170CF75F" w14:textId="77777777" w:rsidR="00550803" w:rsidRPr="006A1CC6" w:rsidRDefault="006A1CC6" w:rsidP="006A1CC6">
    <w:pPr>
      <w:tabs>
        <w:tab w:val="left" w:pos="6930"/>
      </w:tabs>
      <w:spacing w:line="240" w:lineRule="auto"/>
      <w:ind w:left="-270" w:right="-558"/>
      <w:jc w:val="both"/>
      <w:rPr>
        <w:rFonts w:ascii="Trebuchet MS" w:eastAsia="Times New Roman" w:hAnsi="Trebuchet MS"/>
        <w:color w:val="4F81BD" w:themeColor="accent1"/>
        <w:sz w:val="18"/>
        <w:szCs w:val="18"/>
        <w:lang w:eastAsia="ro-RO"/>
      </w:rPr>
    </w:pPr>
    <w:r w:rsidRPr="006A1CC6">
      <w:rPr>
        <w:rFonts w:ascii="Trebuchet MS" w:eastAsia="Times New Roman" w:hAnsi="Trebuchet MS"/>
        <w:color w:val="4F81BD" w:themeColor="accent1"/>
        <w:sz w:val="18"/>
        <w:szCs w:val="18"/>
        <w:lang w:eastAsia="ro-RO"/>
      </w:rPr>
      <w:t xml:space="preserve">Cod MySmis: </w:t>
    </w:r>
    <w:r w:rsidR="00035C9D">
      <w:rPr>
        <w:rFonts w:ascii="Trebuchet MS" w:eastAsia="Times New Roman" w:hAnsi="Trebuchet MS"/>
        <w:color w:val="4F81BD" w:themeColor="accent1"/>
        <w:sz w:val="18"/>
        <w:szCs w:val="18"/>
        <w:lang w:eastAsia="ro-RO"/>
      </w:rPr>
      <w:t>132713</w:t>
    </w:r>
    <w:r w:rsidRPr="006A1CC6">
      <w:rPr>
        <w:rFonts w:ascii="Trebuchet MS" w:eastAsia="Times New Roman" w:hAnsi="Trebuchet MS"/>
        <w:color w:val="4F81BD" w:themeColor="accent1"/>
        <w:sz w:val="18"/>
        <w:szCs w:val="18"/>
        <w:lang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8A2066"/>
    <w:multiLevelType w:val="hybridMultilevel"/>
    <w:tmpl w:val="56988012"/>
    <w:lvl w:ilvl="0" w:tplc="0110121E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" w15:restartNumberingAfterBreak="0">
    <w:nsid w:val="1ED33739"/>
    <w:multiLevelType w:val="multilevel"/>
    <w:tmpl w:val="9B3E3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409A034F"/>
    <w:multiLevelType w:val="hybridMultilevel"/>
    <w:tmpl w:val="0E149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346852"/>
    <w:multiLevelType w:val="hybridMultilevel"/>
    <w:tmpl w:val="408EE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693DBD"/>
    <w:multiLevelType w:val="hybridMultilevel"/>
    <w:tmpl w:val="B9265D8E"/>
    <w:lvl w:ilvl="0" w:tplc="E368C0F2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7" w:hanging="360"/>
      </w:pPr>
    </w:lvl>
    <w:lvl w:ilvl="2" w:tplc="0409001B" w:tentative="1">
      <w:start w:val="1"/>
      <w:numFmt w:val="lowerRoman"/>
      <w:lvlText w:val="%3."/>
      <w:lvlJc w:val="right"/>
      <w:pPr>
        <w:ind w:left="1817" w:hanging="180"/>
      </w:pPr>
    </w:lvl>
    <w:lvl w:ilvl="3" w:tplc="0409000F" w:tentative="1">
      <w:start w:val="1"/>
      <w:numFmt w:val="decimal"/>
      <w:lvlText w:val="%4."/>
      <w:lvlJc w:val="left"/>
      <w:pPr>
        <w:ind w:left="2537" w:hanging="360"/>
      </w:pPr>
    </w:lvl>
    <w:lvl w:ilvl="4" w:tplc="04090019" w:tentative="1">
      <w:start w:val="1"/>
      <w:numFmt w:val="lowerLetter"/>
      <w:lvlText w:val="%5."/>
      <w:lvlJc w:val="left"/>
      <w:pPr>
        <w:ind w:left="3257" w:hanging="360"/>
      </w:pPr>
    </w:lvl>
    <w:lvl w:ilvl="5" w:tplc="0409001B" w:tentative="1">
      <w:start w:val="1"/>
      <w:numFmt w:val="lowerRoman"/>
      <w:lvlText w:val="%6."/>
      <w:lvlJc w:val="right"/>
      <w:pPr>
        <w:ind w:left="3977" w:hanging="180"/>
      </w:pPr>
    </w:lvl>
    <w:lvl w:ilvl="6" w:tplc="0409000F" w:tentative="1">
      <w:start w:val="1"/>
      <w:numFmt w:val="decimal"/>
      <w:lvlText w:val="%7."/>
      <w:lvlJc w:val="left"/>
      <w:pPr>
        <w:ind w:left="4697" w:hanging="360"/>
      </w:pPr>
    </w:lvl>
    <w:lvl w:ilvl="7" w:tplc="04090019" w:tentative="1">
      <w:start w:val="1"/>
      <w:numFmt w:val="lowerLetter"/>
      <w:lvlText w:val="%8."/>
      <w:lvlJc w:val="left"/>
      <w:pPr>
        <w:ind w:left="5417" w:hanging="360"/>
      </w:pPr>
    </w:lvl>
    <w:lvl w:ilvl="8" w:tplc="0409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5" w15:restartNumberingAfterBreak="0">
    <w:nsid w:val="47053E1D"/>
    <w:multiLevelType w:val="hybridMultilevel"/>
    <w:tmpl w:val="7F5C5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277AA"/>
    <w:multiLevelType w:val="hybridMultilevel"/>
    <w:tmpl w:val="56CC4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803"/>
    <w:rsid w:val="00035C9D"/>
    <w:rsid w:val="0007411E"/>
    <w:rsid w:val="00076D39"/>
    <w:rsid w:val="00085F8B"/>
    <w:rsid w:val="000A5811"/>
    <w:rsid w:val="000B13BF"/>
    <w:rsid w:val="000C233B"/>
    <w:rsid w:val="000E1D06"/>
    <w:rsid w:val="000F6B7A"/>
    <w:rsid w:val="000F6DE0"/>
    <w:rsid w:val="001017BF"/>
    <w:rsid w:val="00102B90"/>
    <w:rsid w:val="0010307D"/>
    <w:rsid w:val="0010537A"/>
    <w:rsid w:val="001416CE"/>
    <w:rsid w:val="001A0E3E"/>
    <w:rsid w:val="001A3F52"/>
    <w:rsid w:val="001A5061"/>
    <w:rsid w:val="001A74D7"/>
    <w:rsid w:val="001B0142"/>
    <w:rsid w:val="001C0381"/>
    <w:rsid w:val="001C7981"/>
    <w:rsid w:val="001D3140"/>
    <w:rsid w:val="001D68E0"/>
    <w:rsid w:val="001D7041"/>
    <w:rsid w:val="0020793E"/>
    <w:rsid w:val="00232C8D"/>
    <w:rsid w:val="00271414"/>
    <w:rsid w:val="002764BB"/>
    <w:rsid w:val="002809EB"/>
    <w:rsid w:val="0028160C"/>
    <w:rsid w:val="002942A4"/>
    <w:rsid w:val="002C27B9"/>
    <w:rsid w:val="002C2C5B"/>
    <w:rsid w:val="002E0675"/>
    <w:rsid w:val="00303579"/>
    <w:rsid w:val="00307B6C"/>
    <w:rsid w:val="00327BFA"/>
    <w:rsid w:val="00332A94"/>
    <w:rsid w:val="00333F52"/>
    <w:rsid w:val="003404CF"/>
    <w:rsid w:val="00346B34"/>
    <w:rsid w:val="00363EBA"/>
    <w:rsid w:val="00363FBB"/>
    <w:rsid w:val="00390950"/>
    <w:rsid w:val="0039294A"/>
    <w:rsid w:val="003D1034"/>
    <w:rsid w:val="003D1EFC"/>
    <w:rsid w:val="003E6E50"/>
    <w:rsid w:val="004020C6"/>
    <w:rsid w:val="00407D9C"/>
    <w:rsid w:val="00410F1A"/>
    <w:rsid w:val="00411600"/>
    <w:rsid w:val="00442EAD"/>
    <w:rsid w:val="00466094"/>
    <w:rsid w:val="004949D2"/>
    <w:rsid w:val="004A4A01"/>
    <w:rsid w:val="004D461D"/>
    <w:rsid w:val="00514072"/>
    <w:rsid w:val="00520AC9"/>
    <w:rsid w:val="00544C2B"/>
    <w:rsid w:val="00550803"/>
    <w:rsid w:val="0055085E"/>
    <w:rsid w:val="00574FA9"/>
    <w:rsid w:val="00575600"/>
    <w:rsid w:val="00575E3D"/>
    <w:rsid w:val="005A1764"/>
    <w:rsid w:val="005F40FE"/>
    <w:rsid w:val="00615406"/>
    <w:rsid w:val="00644046"/>
    <w:rsid w:val="00661797"/>
    <w:rsid w:val="006A06CA"/>
    <w:rsid w:val="006A1CC6"/>
    <w:rsid w:val="006B3AF6"/>
    <w:rsid w:val="006B791C"/>
    <w:rsid w:val="006F7521"/>
    <w:rsid w:val="00717E17"/>
    <w:rsid w:val="007368FD"/>
    <w:rsid w:val="0074620B"/>
    <w:rsid w:val="007501A0"/>
    <w:rsid w:val="00752DF5"/>
    <w:rsid w:val="0076133C"/>
    <w:rsid w:val="007615E4"/>
    <w:rsid w:val="007D5A3E"/>
    <w:rsid w:val="007E0A3E"/>
    <w:rsid w:val="007E0B61"/>
    <w:rsid w:val="007E6598"/>
    <w:rsid w:val="00810D20"/>
    <w:rsid w:val="00847F66"/>
    <w:rsid w:val="00855997"/>
    <w:rsid w:val="00870E25"/>
    <w:rsid w:val="008A7B51"/>
    <w:rsid w:val="008B2090"/>
    <w:rsid w:val="008D27B5"/>
    <w:rsid w:val="008E742A"/>
    <w:rsid w:val="008F6CD0"/>
    <w:rsid w:val="0090764A"/>
    <w:rsid w:val="00912291"/>
    <w:rsid w:val="00917050"/>
    <w:rsid w:val="00920397"/>
    <w:rsid w:val="009373EB"/>
    <w:rsid w:val="009647FB"/>
    <w:rsid w:val="009811C4"/>
    <w:rsid w:val="009829F5"/>
    <w:rsid w:val="00990123"/>
    <w:rsid w:val="00991CA0"/>
    <w:rsid w:val="009A2294"/>
    <w:rsid w:val="009B38D6"/>
    <w:rsid w:val="009B642A"/>
    <w:rsid w:val="009D7336"/>
    <w:rsid w:val="009E1E70"/>
    <w:rsid w:val="009E3D93"/>
    <w:rsid w:val="009E7DA5"/>
    <w:rsid w:val="009F0794"/>
    <w:rsid w:val="00A23D91"/>
    <w:rsid w:val="00A578B2"/>
    <w:rsid w:val="00A955F3"/>
    <w:rsid w:val="00AA2084"/>
    <w:rsid w:val="00AA4185"/>
    <w:rsid w:val="00AC1901"/>
    <w:rsid w:val="00AD4A4E"/>
    <w:rsid w:val="00AF1EC7"/>
    <w:rsid w:val="00AF2A38"/>
    <w:rsid w:val="00AF6023"/>
    <w:rsid w:val="00B02580"/>
    <w:rsid w:val="00B71E01"/>
    <w:rsid w:val="00B7489B"/>
    <w:rsid w:val="00B80DE5"/>
    <w:rsid w:val="00BA1857"/>
    <w:rsid w:val="00BB5D4B"/>
    <w:rsid w:val="00BC6002"/>
    <w:rsid w:val="00BF2ADA"/>
    <w:rsid w:val="00BF4E30"/>
    <w:rsid w:val="00C16584"/>
    <w:rsid w:val="00C42F7C"/>
    <w:rsid w:val="00C8795F"/>
    <w:rsid w:val="00CC2D02"/>
    <w:rsid w:val="00CC529C"/>
    <w:rsid w:val="00D03632"/>
    <w:rsid w:val="00D04EDC"/>
    <w:rsid w:val="00D62662"/>
    <w:rsid w:val="00D63BA5"/>
    <w:rsid w:val="00DD14AC"/>
    <w:rsid w:val="00DD26A4"/>
    <w:rsid w:val="00DE60DB"/>
    <w:rsid w:val="00DF77EA"/>
    <w:rsid w:val="00DF7FEE"/>
    <w:rsid w:val="00E1560A"/>
    <w:rsid w:val="00E208B4"/>
    <w:rsid w:val="00E26745"/>
    <w:rsid w:val="00E26DF5"/>
    <w:rsid w:val="00E54569"/>
    <w:rsid w:val="00E55037"/>
    <w:rsid w:val="00E55712"/>
    <w:rsid w:val="00E60B18"/>
    <w:rsid w:val="00E70D16"/>
    <w:rsid w:val="00E7792C"/>
    <w:rsid w:val="00EA0941"/>
    <w:rsid w:val="00EB029E"/>
    <w:rsid w:val="00EE1D5A"/>
    <w:rsid w:val="00EE4C33"/>
    <w:rsid w:val="00EF6F90"/>
    <w:rsid w:val="00F04DA2"/>
    <w:rsid w:val="00F50765"/>
    <w:rsid w:val="00F539FC"/>
    <w:rsid w:val="00F8755E"/>
    <w:rsid w:val="00F92257"/>
    <w:rsid w:val="00F956B8"/>
    <w:rsid w:val="00FA3277"/>
    <w:rsid w:val="00FF1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79149"/>
  <w15:docId w15:val="{CF913A8C-BA65-481C-88A6-B0B278CAB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60C"/>
    <w:rPr>
      <w:sz w:val="22"/>
      <w:szCs w:val="22"/>
      <w:lang w:val="ro-RO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50803"/>
    <w:pPr>
      <w:tabs>
        <w:tab w:val="center" w:pos="4536"/>
        <w:tab w:val="right" w:pos="9072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50803"/>
  </w:style>
  <w:style w:type="paragraph" w:styleId="Subsol">
    <w:name w:val="footer"/>
    <w:basedOn w:val="Normal"/>
    <w:link w:val="SubsolCaracter"/>
    <w:uiPriority w:val="99"/>
    <w:unhideWhenUsed/>
    <w:rsid w:val="00550803"/>
    <w:pPr>
      <w:tabs>
        <w:tab w:val="center" w:pos="4536"/>
        <w:tab w:val="right" w:pos="9072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50803"/>
  </w:style>
  <w:style w:type="paragraph" w:styleId="TextnBalon">
    <w:name w:val="Balloon Text"/>
    <w:basedOn w:val="Normal"/>
    <w:link w:val="TextnBalonCaracter"/>
    <w:uiPriority w:val="99"/>
    <w:semiHidden/>
    <w:unhideWhenUsed/>
    <w:rsid w:val="001D31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D3140"/>
    <w:rPr>
      <w:rFonts w:ascii="Tahoma" w:hAnsi="Tahoma" w:cs="Tahoma"/>
      <w:sz w:val="16"/>
      <w:szCs w:val="16"/>
    </w:rPr>
  </w:style>
  <w:style w:type="table" w:styleId="Tabelgril">
    <w:name w:val="Table Grid"/>
    <w:basedOn w:val="TabelNormal"/>
    <w:uiPriority w:val="39"/>
    <w:rsid w:val="00FF12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aliases w:val="Normal bullet 2,List Paragraph1,Forth level,List1,body 2,List Paragraph11,Listă colorată - Accentuare 11,Bullet,Citation List"/>
    <w:basedOn w:val="Normal"/>
    <w:link w:val="ListparagrafCaracter"/>
    <w:uiPriority w:val="34"/>
    <w:qFormat/>
    <w:rsid w:val="00C8795F"/>
    <w:pPr>
      <w:spacing w:after="200" w:line="276" w:lineRule="auto"/>
      <w:ind w:left="720"/>
      <w:contextualSpacing/>
    </w:pPr>
    <w:rPr>
      <w:rFonts w:eastAsia="Times New Roman"/>
      <w:sz w:val="20"/>
      <w:szCs w:val="20"/>
    </w:rPr>
  </w:style>
  <w:style w:type="character" w:customStyle="1" w:styleId="ListparagrafCaracter">
    <w:name w:val="Listă paragraf Caracter"/>
    <w:aliases w:val="Normal bullet 2 Caracter,List Paragraph1 Caracter,Forth level Caracter,List1 Caracter,body 2 Caracter,List Paragraph11 Caracter,Listă colorată - Accentuare 11 Caracter,Bullet Caracter,Citation List Caracter"/>
    <w:link w:val="Listparagraf"/>
    <w:uiPriority w:val="34"/>
    <w:rsid w:val="00C8795F"/>
    <w:rPr>
      <w:rFonts w:ascii="Calibri" w:eastAsia="Times New Roman" w:hAnsi="Calibri" w:cs="Times New Roman"/>
    </w:rPr>
  </w:style>
  <w:style w:type="paragraph" w:styleId="Textnotdesubsol">
    <w:name w:val="footnote text"/>
    <w:basedOn w:val="Normal"/>
    <w:link w:val="TextnotdesubsolCaracter"/>
    <w:semiHidden/>
    <w:unhideWhenUsed/>
    <w:rsid w:val="00303579"/>
    <w:pPr>
      <w:spacing w:line="240" w:lineRule="auto"/>
    </w:pPr>
    <w:rPr>
      <w:rFonts w:ascii="Times New Roman" w:eastAsia="Times New Roman" w:hAnsi="Times New Roman"/>
      <w:noProof/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semiHidden/>
    <w:rsid w:val="00303579"/>
    <w:rPr>
      <w:rFonts w:ascii="Times New Roman" w:eastAsia="Times New Roman" w:hAnsi="Times New Roman" w:cs="Times New Roman"/>
      <w:noProof/>
      <w:sz w:val="20"/>
      <w:szCs w:val="20"/>
    </w:rPr>
  </w:style>
  <w:style w:type="character" w:styleId="Referinnotdesubsol">
    <w:name w:val="footnote reference"/>
    <w:semiHidden/>
    <w:unhideWhenUsed/>
    <w:rsid w:val="00303579"/>
    <w:rPr>
      <w:vertAlign w:val="superscript"/>
    </w:rPr>
  </w:style>
  <w:style w:type="character" w:styleId="Hyperlink">
    <w:name w:val="Hyperlink"/>
    <w:basedOn w:val="Fontdeparagrafimplicit"/>
    <w:uiPriority w:val="99"/>
    <w:unhideWhenUsed/>
    <w:rsid w:val="00990123"/>
    <w:rPr>
      <w:color w:val="0000FF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990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sile.tiorean@bookyourcamper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lin.tamas@elbielectric.r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1CB77-8264-4801-B68A-A18B05DB4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1655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Civitas Foundation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ghita</dc:creator>
  <cp:lastModifiedBy>Magnet Media</cp:lastModifiedBy>
  <cp:revision>2</cp:revision>
  <cp:lastPrinted>2020-08-10T08:56:00Z</cp:lastPrinted>
  <dcterms:created xsi:type="dcterms:W3CDTF">2020-11-12T09:17:00Z</dcterms:created>
  <dcterms:modified xsi:type="dcterms:W3CDTF">2020-11-12T09:17:00Z</dcterms:modified>
</cp:coreProperties>
</file>